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1081" w14:textId="0B5D4394" w:rsidR="00A92673" w:rsidRPr="00537714" w:rsidRDefault="00204827" w:rsidP="00582005">
      <w:pPr>
        <w:autoSpaceDE w:val="0"/>
        <w:autoSpaceDN w:val="0"/>
        <w:spacing w:line="276" w:lineRule="auto"/>
        <w:ind w:leftChars="767" w:left="1841" w:rightChars="1947" w:right="4673" w:firstLine="2"/>
        <w:rPr>
          <w:rFonts w:ascii="ＭＳ ゴシック" w:eastAsia="ＭＳ ゴシック" w:hAnsi="ＭＳ ゴシック"/>
          <w:sz w:val="26"/>
          <w:szCs w:val="26"/>
        </w:rPr>
      </w:pPr>
      <w:r w:rsidRPr="001642E7">
        <w:rPr>
          <w:rFonts w:hint="eastAsia"/>
          <w:noProof/>
          <w:sz w:val="26"/>
          <w:szCs w:val="26"/>
        </w:rPr>
        <mc:AlternateContent>
          <mc:Choice Requires="wps">
            <w:drawing>
              <wp:anchor distT="107950" distB="107950" distL="107950" distR="107950" simplePos="0" relativeHeight="251656192" behindDoc="1" locked="0" layoutInCell="1" allowOverlap="1" wp14:anchorId="3F329228" wp14:editId="214012FE">
                <wp:simplePos x="0" y="0"/>
                <wp:positionH relativeFrom="column">
                  <wp:posOffset>-15875</wp:posOffset>
                </wp:positionH>
                <wp:positionV relativeFrom="paragraph">
                  <wp:posOffset>91017</wp:posOffset>
                </wp:positionV>
                <wp:extent cx="1016000" cy="7907655"/>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016000" cy="7907655"/>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79E131" w14:textId="416D22BB" w:rsidR="004C3B08" w:rsidRPr="005E1BC6" w:rsidRDefault="005E1BC6" w:rsidP="005E1BC6">
                            <w:pPr>
                              <w:jc w:val="center"/>
                              <w:rPr>
                                <w:rFonts w:ascii="HGP明朝E" w:eastAsia="HGP明朝E" w:hAnsi="HGP明朝E"/>
                                <w:b/>
                                <w:spacing w:val="30"/>
                                <w:sz w:val="100"/>
                                <w:szCs w:val="100"/>
                              </w:rPr>
                            </w:pPr>
                            <w:r w:rsidRPr="005E1BC6">
                              <w:rPr>
                                <w:rFonts w:ascii="HGP明朝E" w:eastAsia="HGP明朝E" w:hAnsi="HGP明朝E" w:hint="eastAsia"/>
                                <w:b/>
                                <w:color w:val="FFFFFF" w:themeColor="background1"/>
                                <w:spacing w:val="30"/>
                                <w:sz w:val="100"/>
                                <w:szCs w:val="100"/>
                              </w:rPr>
                              <w:t>労働組合の力で会社</w:t>
                            </w:r>
                            <w:r w:rsidR="00537714">
                              <w:rPr>
                                <w:rFonts w:ascii="HGP明朝E" w:eastAsia="HGP明朝E" w:hAnsi="HGP明朝E" w:hint="eastAsia"/>
                                <w:b/>
                                <w:color w:val="FFFFFF" w:themeColor="background1"/>
                                <w:spacing w:val="30"/>
                                <w:sz w:val="100"/>
                                <w:szCs w:val="100"/>
                              </w:rPr>
                              <w:t>と交渉</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29228" id="_x0000_t202" coordsize="21600,21600" o:spt="202" path="m,l,21600r21600,l21600,xe">
                <v:stroke joinstyle="miter"/>
                <v:path gradientshapeok="t" o:connecttype="rect"/>
              </v:shapetype>
              <v:shape id="テキスト ボックス 1" o:spid="_x0000_s1026" type="#_x0000_t202" style="position:absolute;left:0;text-align:left;margin-left:-1.25pt;margin-top:7.15pt;width:80pt;height:622.65pt;z-index:-251660288;visibility:visible;mso-wrap-style:square;mso-width-percent:0;mso-height-percent:0;mso-wrap-distance-left:8.5pt;mso-wrap-distance-top:8.5pt;mso-wrap-distance-right:8.5pt;mso-wrap-distance-bottom:8.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" fillcolor="#0070c0" stroked="f" strokeweight=".5pt">
                <v:textbox style="layout-flow:vertical-ideographic">
                  <w:txbxContent>
                    <w:p w14:paraId="5379E131" w14:textId="416D22BB" w:rsidR="004C3B08" w:rsidRPr="005E1BC6" w:rsidRDefault="005E1BC6" w:rsidP="005E1BC6">
                      <w:pPr>
                        <w:jc w:val="center"/>
                        <w:rPr>
                          <w:rFonts w:ascii="HGP明朝E" w:eastAsia="HGP明朝E" w:hAnsi="HGP明朝E"/>
                          <w:b/>
                          <w:spacing w:val="30"/>
                          <w:sz w:val="100"/>
                          <w:szCs w:val="100"/>
                        </w:rPr>
                      </w:pPr>
                      <w:r w:rsidRPr="005E1BC6">
                        <w:rPr>
                          <w:rFonts w:ascii="HGP明朝E" w:eastAsia="HGP明朝E" w:hAnsi="HGP明朝E" w:hint="eastAsia"/>
                          <w:b/>
                          <w:color w:val="FFFFFF" w:themeColor="background1"/>
                          <w:spacing w:val="30"/>
                          <w:sz w:val="100"/>
                          <w:szCs w:val="100"/>
                        </w:rPr>
                        <w:t>労働組合の力で会社</w:t>
                      </w:r>
                      <w:r w:rsidR="00537714">
                        <w:rPr>
                          <w:rFonts w:ascii="HGP明朝E" w:eastAsia="HGP明朝E" w:hAnsi="HGP明朝E" w:hint="eastAsia"/>
                          <w:b/>
                          <w:color w:val="FFFFFF" w:themeColor="background1"/>
                          <w:spacing w:val="30"/>
                          <w:sz w:val="100"/>
                          <w:szCs w:val="100"/>
                        </w:rPr>
                        <w:t>と交渉</w:t>
                      </w:r>
                    </w:p>
                  </w:txbxContent>
                </v:textbox>
                <w10:wrap type="square"/>
              </v:shape>
            </w:pict>
          </mc:Fallback>
        </mc:AlternateContent>
      </w:r>
      <w:r w:rsidR="009F316D" w:rsidRPr="001642E7">
        <w:rPr>
          <w:noProof/>
          <w:sz w:val="26"/>
          <w:szCs w:val="26"/>
        </w:rPr>
        <mc:AlternateContent>
          <mc:Choice Requires="wps">
            <w:drawing>
              <wp:anchor distT="0" distB="0" distL="114300" distR="114300" simplePos="0" relativeHeight="251683840" behindDoc="0" locked="0" layoutInCell="1" allowOverlap="1" wp14:anchorId="3ED5D27B" wp14:editId="41FFBE94">
                <wp:simplePos x="0" y="0"/>
                <wp:positionH relativeFrom="column">
                  <wp:posOffset>3701415</wp:posOffset>
                </wp:positionH>
                <wp:positionV relativeFrom="paragraph">
                  <wp:posOffset>41487</wp:posOffset>
                </wp:positionV>
                <wp:extent cx="2743200" cy="78740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87400"/>
                        </a:xfrm>
                        <a:prstGeom prst="rect">
                          <a:avLst/>
                        </a:prstGeom>
                        <a:solidFill>
                          <a:srgbClr val="FFFFFF"/>
                        </a:solidFill>
                        <a:ln w="9525">
                          <a:noFill/>
                          <a:miter lim="800000"/>
                          <a:headEnd/>
                          <a:tailEnd/>
                        </a:ln>
                      </wps:spPr>
                      <wps:txbx>
                        <w:txbxContent>
                          <w:p w14:paraId="48ED5A83" w14:textId="76FFA76E" w:rsidR="00155BA9" w:rsidRPr="009F316D" w:rsidRDefault="00155BA9" w:rsidP="00A324B4">
                            <w:pPr>
                              <w:spacing w:line="520" w:lineRule="exact"/>
                              <w:jc w:val="center"/>
                              <w:rPr>
                                <w:rFonts w:ascii="HGP創英角ﾎﾟｯﾌﾟ体" w:eastAsia="HGP創英角ﾎﾟｯﾌﾟ体" w:hAnsi="HGP創英角ﾎﾟｯﾌﾟ体"/>
                                <w:i/>
                                <w:iCs/>
                                <w:color w:val="0070C0"/>
                                <w:w w:val="120"/>
                                <w:sz w:val="48"/>
                                <w:szCs w:val="48"/>
                              </w:rPr>
                            </w:pPr>
                            <w:r w:rsidRPr="009F316D">
                              <w:rPr>
                                <w:rFonts w:ascii="HGP創英角ﾎﾟｯﾌﾟ体" w:eastAsia="HGP創英角ﾎﾟｯﾌﾟ体" w:hAnsi="HGP創英角ﾎﾟｯﾌﾟ体" w:hint="eastAsia"/>
                                <w:i/>
                                <w:iCs/>
                                <w:color w:val="0070C0"/>
                                <w:w w:val="120"/>
                                <w:sz w:val="48"/>
                                <w:szCs w:val="48"/>
                              </w:rPr>
                              <w:t>あなたも仲間に</w:t>
                            </w:r>
                          </w:p>
                          <w:p w14:paraId="197E7BDE" w14:textId="50352FC6" w:rsidR="00A324B4" w:rsidRPr="009F316D" w:rsidRDefault="00A324B4" w:rsidP="009F316D">
                            <w:pPr>
                              <w:spacing w:line="276" w:lineRule="auto"/>
                              <w:jc w:val="center"/>
                              <w:rPr>
                                <w:rFonts w:ascii="HGP創英角ﾎﾟｯﾌﾟ体" w:eastAsia="HGP創英角ﾎﾟｯﾌﾟ体" w:hAnsi="HGP創英角ﾎﾟｯﾌﾟ体"/>
                                <w:i/>
                                <w:iCs/>
                                <w:color w:val="0070C0"/>
                                <w:w w:val="120"/>
                                <w:sz w:val="48"/>
                                <w:szCs w:val="48"/>
                              </w:rPr>
                            </w:pPr>
                            <w:r w:rsidRPr="009F316D">
                              <w:rPr>
                                <w:rFonts w:ascii="HGP創英角ﾎﾟｯﾌﾟ体" w:eastAsia="HGP創英角ﾎﾟｯﾌﾟ体" w:hAnsi="HGP創英角ﾎﾟｯﾌﾟ体" w:hint="eastAsia"/>
                                <w:i/>
                                <w:iCs/>
                                <w:color w:val="0070C0"/>
                                <w:w w:val="120"/>
                                <w:sz w:val="48"/>
                                <w:szCs w:val="48"/>
                              </w:rPr>
                              <w:t>なりませんか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5D27B" id="テキスト ボックス 2" o:spid="_x0000_s1027" type="#_x0000_t202" style="position:absolute;left:0;text-align:left;margin-left:291.45pt;margin-top:3.25pt;width:3in;height: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CgCwIAAPYDAAAOAAAAZHJzL2Uyb0RvYy54bWysU9uO0zAQfUfiHyy/07Slpd2o6WrpUoS0&#10;XKSFD3Acp7FwPGbsNilfz9jJdgu8IfxgzXjGxzNnjje3fWvYSaHXYAs+m0w5U1ZCpe2h4N++7l+t&#10;Of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" stroked="f">
                <v:textbox>
                  <w:txbxContent>
                    <w:p w14:paraId="48ED5A83" w14:textId="76FFA76E" w:rsidR="00155BA9" w:rsidRPr="009F316D" w:rsidRDefault="00155BA9" w:rsidP="00A324B4">
                      <w:pPr>
                        <w:spacing w:line="520" w:lineRule="exact"/>
                        <w:jc w:val="center"/>
                        <w:rPr>
                          <w:rFonts w:ascii="HGP創英角ﾎﾟｯﾌﾟ体" w:eastAsia="HGP創英角ﾎﾟｯﾌﾟ体" w:hAnsi="HGP創英角ﾎﾟｯﾌﾟ体"/>
                          <w:i/>
                          <w:iCs/>
                          <w:color w:val="0070C0"/>
                          <w:w w:val="120"/>
                          <w:sz w:val="48"/>
                          <w:szCs w:val="48"/>
                        </w:rPr>
                      </w:pPr>
                      <w:r w:rsidRPr="009F316D">
                        <w:rPr>
                          <w:rFonts w:ascii="HGP創英角ﾎﾟｯﾌﾟ体" w:eastAsia="HGP創英角ﾎﾟｯﾌﾟ体" w:hAnsi="HGP創英角ﾎﾟｯﾌﾟ体" w:hint="eastAsia"/>
                          <w:i/>
                          <w:iCs/>
                          <w:color w:val="0070C0"/>
                          <w:w w:val="120"/>
                          <w:sz w:val="48"/>
                          <w:szCs w:val="48"/>
                        </w:rPr>
                        <w:t>あなたも仲間に</w:t>
                      </w:r>
                    </w:p>
                    <w:p w14:paraId="197E7BDE" w14:textId="50352FC6" w:rsidR="00A324B4" w:rsidRPr="009F316D" w:rsidRDefault="00A324B4" w:rsidP="009F316D">
                      <w:pPr>
                        <w:spacing w:line="276" w:lineRule="auto"/>
                        <w:jc w:val="center"/>
                        <w:rPr>
                          <w:rFonts w:ascii="HGP創英角ﾎﾟｯﾌﾟ体" w:eastAsia="HGP創英角ﾎﾟｯﾌﾟ体" w:hAnsi="HGP創英角ﾎﾟｯﾌﾟ体"/>
                          <w:i/>
                          <w:iCs/>
                          <w:color w:val="0070C0"/>
                          <w:w w:val="120"/>
                          <w:sz w:val="48"/>
                          <w:szCs w:val="48"/>
                        </w:rPr>
                      </w:pPr>
                      <w:r w:rsidRPr="009F316D">
                        <w:rPr>
                          <w:rFonts w:ascii="HGP創英角ﾎﾟｯﾌﾟ体" w:eastAsia="HGP創英角ﾎﾟｯﾌﾟ体" w:hAnsi="HGP創英角ﾎﾟｯﾌﾟ体" w:hint="eastAsia"/>
                          <w:i/>
                          <w:iCs/>
                          <w:color w:val="0070C0"/>
                          <w:w w:val="120"/>
                          <w:sz w:val="48"/>
                          <w:szCs w:val="48"/>
                        </w:rPr>
                        <w:t>なりませんか</w:t>
                      </w:r>
                    </w:p>
                  </w:txbxContent>
                </v:textbox>
              </v:shape>
            </w:pict>
          </mc:Fallback>
        </mc:AlternateContent>
      </w:r>
      <w:r w:rsidR="00A92673" w:rsidRPr="001642E7">
        <w:rPr>
          <w:rFonts w:hint="eastAsia"/>
          <w:sz w:val="26"/>
          <w:szCs w:val="26"/>
        </w:rPr>
        <w:t xml:space="preserve">　</w:t>
      </w:r>
      <w:r w:rsidR="00A92673" w:rsidRPr="00537714">
        <w:rPr>
          <w:rFonts w:ascii="ＭＳ ゴシック" w:eastAsia="ＭＳ ゴシック" w:hAnsi="ＭＳ ゴシック" w:hint="eastAsia"/>
          <w:sz w:val="26"/>
          <w:szCs w:val="26"/>
        </w:rPr>
        <w:t>自交総連はタクシー・ハイヤー・バス・自動車教習所の労働者を組織する労働組合です。</w:t>
      </w:r>
    </w:p>
    <w:p w14:paraId="3101BCE5" w14:textId="7EB1A054" w:rsidR="00A92673" w:rsidRDefault="009F316D" w:rsidP="00A92673">
      <w:pPr>
        <w:autoSpaceDE w:val="0"/>
        <w:autoSpaceDN w:val="0"/>
        <w:spacing w:line="276" w:lineRule="auto"/>
        <w:ind w:leftChars="767" w:left="1841" w:rightChars="1947" w:right="4673" w:firstLineChars="100" w:firstLine="260"/>
        <w:rPr>
          <w:sz w:val="26"/>
          <w:szCs w:val="26"/>
        </w:rPr>
      </w:pPr>
      <w:r w:rsidRPr="00537714">
        <w:rPr>
          <w:rFonts w:ascii="ＭＳ ゴシック" w:eastAsia="ＭＳ ゴシック" w:hAnsi="ＭＳ ゴシック" w:hint="eastAsia"/>
          <w:noProof/>
          <w:sz w:val="26"/>
          <w:szCs w:val="26"/>
        </w:rPr>
        <mc:AlternateContent>
          <mc:Choice Requires="wps">
            <w:drawing>
              <wp:anchor distT="107950" distB="107950" distL="107950" distR="107950" simplePos="0" relativeHeight="251657216" behindDoc="0" locked="0" layoutInCell="1" allowOverlap="1" wp14:anchorId="1ECA3076" wp14:editId="238B0507">
                <wp:simplePos x="0" y="0"/>
                <wp:positionH relativeFrom="column">
                  <wp:posOffset>3726815</wp:posOffset>
                </wp:positionH>
                <wp:positionV relativeFrom="page">
                  <wp:posOffset>1573742</wp:posOffset>
                </wp:positionV>
                <wp:extent cx="2743200" cy="1329055"/>
                <wp:effectExtent l="0" t="0" r="0" b="444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743200" cy="1329055"/>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A5BD3" w14:textId="4641C9B9" w:rsidR="00713C3B" w:rsidRPr="00FF4C72" w:rsidRDefault="00FF4C72" w:rsidP="005E1BC6">
                            <w:pPr>
                              <w:jc w:val="center"/>
                              <w:rPr>
                                <w:rFonts w:ascii="HGP創英角ｺﾞｼｯｸUB" w:eastAsia="HGP創英角ｺﾞｼｯｸUB" w:hAnsi="HGP創英角ｺﾞｼｯｸUB"/>
                                <w:color w:val="FFFFFF" w:themeColor="background1"/>
                                <w:sz w:val="60"/>
                                <w:szCs w:val="60"/>
                              </w:rPr>
                            </w:pPr>
                            <w:r w:rsidRPr="00FF4C72">
                              <w:rPr>
                                <w:rFonts w:ascii="HGP創英角ｺﾞｼｯｸUB" w:eastAsia="HGP創英角ｺﾞｼｯｸUB" w:hAnsi="HGP創英角ｺﾞｼｯｸUB" w:hint="eastAsia"/>
                                <w:color w:val="FFFFFF" w:themeColor="background1"/>
                                <w:sz w:val="60"/>
                                <w:szCs w:val="60"/>
                              </w:rPr>
                              <w:t>組合づくりを</w:t>
                            </w:r>
                          </w:p>
                          <w:p w14:paraId="75FCBE7A" w14:textId="41EBA91D" w:rsidR="005E1BC6" w:rsidRPr="009F316D" w:rsidRDefault="00FF4C72" w:rsidP="009F316D">
                            <w:pPr>
                              <w:jc w:val="center"/>
                              <w:rPr>
                                <w:rFonts w:ascii="HGP創英角ｺﾞｼｯｸUB" w:eastAsia="HGP創英角ｺﾞｼｯｸUB" w:hAnsi="HGP創英角ｺﾞｼｯｸUB"/>
                                <w:color w:val="FFFFFF" w:themeColor="background1"/>
                                <w:sz w:val="66"/>
                                <w:szCs w:val="66"/>
                              </w:rPr>
                            </w:pPr>
                            <w:r w:rsidRPr="00FF4C72">
                              <w:rPr>
                                <w:rFonts w:ascii="HGP創英角ｺﾞｼｯｸUB" w:eastAsia="HGP創英角ｺﾞｼｯｸUB" w:hAnsi="HGP創英角ｺﾞｼｯｸUB" w:hint="eastAsia"/>
                                <w:color w:val="FFFFFF" w:themeColor="background1"/>
                                <w:sz w:val="60"/>
                                <w:szCs w:val="60"/>
                              </w:rPr>
                              <w:t>お手伝いします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A3076" id="_x0000_s1028" type="#_x0000_t202" style="position:absolute;left:0;text-align:left;margin-left:293.45pt;margin-top:123.9pt;width:3in;height:104.65pt;z-index:251657216;visibility:visible;mso-wrap-style:square;mso-width-percent:0;mso-height-percent:0;mso-wrap-distance-left:8.5pt;mso-wrap-distance-top:8.5pt;mso-wrap-distance-right:8.5pt;mso-wrap-distance-bottom:8.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" fillcolor="#0070c0" stroked="f" strokeweight=".5pt">
                <v:textbox>
                  <w:txbxContent>
                    <w:p w14:paraId="584A5BD3" w14:textId="4641C9B9" w:rsidR="00713C3B" w:rsidRPr="00FF4C72" w:rsidRDefault="00FF4C72" w:rsidP="005E1BC6">
                      <w:pPr>
                        <w:jc w:val="center"/>
                        <w:rPr>
                          <w:rFonts w:ascii="HGP創英角ｺﾞｼｯｸUB" w:eastAsia="HGP創英角ｺﾞｼｯｸUB" w:hAnsi="HGP創英角ｺﾞｼｯｸUB"/>
                          <w:color w:val="FFFFFF" w:themeColor="background1"/>
                          <w:sz w:val="60"/>
                          <w:szCs w:val="60"/>
                        </w:rPr>
                      </w:pPr>
                      <w:r w:rsidRPr="00FF4C72">
                        <w:rPr>
                          <w:rFonts w:ascii="HGP創英角ｺﾞｼｯｸUB" w:eastAsia="HGP創英角ｺﾞｼｯｸUB" w:hAnsi="HGP創英角ｺﾞｼｯｸUB" w:hint="eastAsia"/>
                          <w:color w:val="FFFFFF" w:themeColor="background1"/>
                          <w:sz w:val="60"/>
                          <w:szCs w:val="60"/>
                        </w:rPr>
                        <w:t>組合づくりを</w:t>
                      </w:r>
                    </w:p>
                    <w:p w14:paraId="75FCBE7A" w14:textId="41EBA91D" w:rsidR="005E1BC6" w:rsidRPr="009F316D" w:rsidRDefault="00FF4C72" w:rsidP="009F316D">
                      <w:pPr>
                        <w:jc w:val="center"/>
                        <w:rPr>
                          <w:rFonts w:ascii="HGP創英角ｺﾞｼｯｸUB" w:eastAsia="HGP創英角ｺﾞｼｯｸUB" w:hAnsi="HGP創英角ｺﾞｼｯｸUB"/>
                          <w:color w:val="FFFFFF" w:themeColor="background1"/>
                          <w:sz w:val="66"/>
                          <w:szCs w:val="66"/>
                        </w:rPr>
                      </w:pPr>
                      <w:r w:rsidRPr="00FF4C72">
                        <w:rPr>
                          <w:rFonts w:ascii="HGP創英角ｺﾞｼｯｸUB" w:eastAsia="HGP創英角ｺﾞｼｯｸUB" w:hAnsi="HGP創英角ｺﾞｼｯｸUB" w:hint="eastAsia"/>
                          <w:color w:val="FFFFFF" w:themeColor="background1"/>
                          <w:sz w:val="60"/>
                          <w:szCs w:val="60"/>
                        </w:rPr>
                        <w:t>お手伝いします</w:t>
                      </w:r>
                    </w:p>
                  </w:txbxContent>
                </v:textbox>
                <w10:wrap type="square" anchory="page"/>
              </v:shape>
            </w:pict>
          </mc:Fallback>
        </mc:AlternateContent>
      </w:r>
      <w:r w:rsidR="00A92673" w:rsidRPr="00537714">
        <w:rPr>
          <w:rFonts w:ascii="ＭＳ ゴシック" w:eastAsia="ＭＳ ゴシック" w:hAnsi="ＭＳ ゴシック" w:hint="eastAsia"/>
          <w:sz w:val="26"/>
          <w:szCs w:val="26"/>
        </w:rPr>
        <w:t>全国各地の職場で、会社と交渉し、ときには裁判も辞さずに労働者の権利を守っています</w:t>
      </w:r>
      <w:r w:rsidR="005205B5" w:rsidRPr="00537714">
        <w:rPr>
          <w:rFonts w:ascii="ＭＳ ゴシック" w:eastAsia="ＭＳ ゴシック" w:hAnsi="ＭＳ ゴシック" w:hint="eastAsia"/>
          <w:sz w:val="26"/>
          <w:szCs w:val="26"/>
        </w:rPr>
        <w:t>。</w:t>
      </w:r>
      <w:r w:rsidR="005205B5" w:rsidRPr="00574716">
        <w:rPr>
          <w:rFonts w:asciiTheme="minorEastAsia" w:eastAsiaTheme="minorEastAsia" w:hAnsiTheme="minorEastAsia" w:hint="eastAsia"/>
          <w:sz w:val="26"/>
          <w:szCs w:val="26"/>
        </w:rPr>
        <w:t>（</w:t>
      </w:r>
      <w:r w:rsidR="005205B5" w:rsidRPr="00574716">
        <w:rPr>
          <w:rFonts w:asciiTheme="majorEastAsia" w:eastAsiaTheme="majorEastAsia" w:hAnsiTheme="majorEastAsia" w:hint="eastAsia"/>
          <w:sz w:val="26"/>
          <w:szCs w:val="26"/>
          <w:u w:val="single"/>
        </w:rPr>
        <w:t>自交総連の成果＝右下</w:t>
      </w:r>
      <w:r w:rsidR="005205B5" w:rsidRPr="00574716">
        <w:rPr>
          <w:rFonts w:asciiTheme="minorEastAsia" w:eastAsiaTheme="minorEastAsia" w:hAnsiTheme="minorEastAsia" w:hint="eastAsia"/>
          <w:sz w:val="26"/>
          <w:szCs w:val="26"/>
        </w:rPr>
        <w:t>）</w:t>
      </w:r>
    </w:p>
    <w:p w14:paraId="70E5F61B" w14:textId="1D3BBBE2" w:rsidR="00A92673" w:rsidRDefault="009F316D" w:rsidP="00537714">
      <w:pPr>
        <w:autoSpaceDE w:val="0"/>
        <w:autoSpaceDN w:val="0"/>
        <w:spacing w:line="276" w:lineRule="auto"/>
        <w:ind w:leftChars="767" w:left="1841" w:rightChars="1947" w:right="4673" w:firstLineChars="100" w:firstLine="260"/>
        <w:rPr>
          <w:sz w:val="26"/>
          <w:szCs w:val="26"/>
        </w:rPr>
      </w:pPr>
      <w:r w:rsidRPr="00537714">
        <w:rPr>
          <w:rFonts w:ascii="ＭＳ ゴシック" w:eastAsia="ＭＳ ゴシック" w:hAnsi="ＭＳ ゴシック" w:hint="eastAsia"/>
          <w:noProof/>
          <w:sz w:val="26"/>
          <w:szCs w:val="26"/>
        </w:rPr>
        <w:drawing>
          <wp:anchor distT="0" distB="0" distL="114300" distR="114300" simplePos="0" relativeHeight="251702272" behindDoc="1" locked="0" layoutInCell="1" allowOverlap="1" wp14:anchorId="518DCB84" wp14:editId="5EC4850F">
            <wp:simplePos x="0" y="0"/>
            <wp:positionH relativeFrom="column">
              <wp:posOffset>3750945</wp:posOffset>
            </wp:positionH>
            <wp:positionV relativeFrom="paragraph">
              <wp:posOffset>659765</wp:posOffset>
            </wp:positionV>
            <wp:extent cx="2720340" cy="1083310"/>
            <wp:effectExtent l="0" t="0" r="3810" b="2540"/>
            <wp:wrapNone/>
            <wp:docPr id="23129817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98172" name="図 2312981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0340" cy="1083310"/>
                    </a:xfrm>
                    <a:prstGeom prst="rect">
                      <a:avLst/>
                    </a:prstGeom>
                  </pic:spPr>
                </pic:pic>
              </a:graphicData>
            </a:graphic>
            <wp14:sizeRelH relativeFrom="margin">
              <wp14:pctWidth>0</wp14:pctWidth>
            </wp14:sizeRelH>
            <wp14:sizeRelV relativeFrom="margin">
              <wp14:pctHeight>0</wp14:pctHeight>
            </wp14:sizeRelV>
          </wp:anchor>
        </w:drawing>
      </w:r>
      <w:r w:rsidR="00A92673" w:rsidRPr="00537714">
        <w:rPr>
          <w:rFonts w:ascii="ＭＳ ゴシック" w:eastAsia="ＭＳ ゴシック" w:hAnsi="ＭＳ ゴシック" w:hint="eastAsia"/>
          <w:sz w:val="26"/>
          <w:szCs w:val="26"/>
        </w:rPr>
        <w:t>理不尽な会社のやり方への不満や悩みなどご相談ください。</w:t>
      </w:r>
      <w:r w:rsidR="005205B5" w:rsidRPr="00537714">
        <w:rPr>
          <w:rFonts w:ascii="ＭＳ ゴシック" w:eastAsia="ＭＳ ゴシック" w:hAnsi="ＭＳ ゴシック" w:hint="eastAsia"/>
          <w:sz w:val="26"/>
          <w:szCs w:val="26"/>
        </w:rPr>
        <w:t>自交総連と地元の全労連（県労連）が組合づくりのお手伝いをします。</w:t>
      </w:r>
      <w:r w:rsidR="005A6E1C" w:rsidRPr="00537714">
        <w:rPr>
          <w:rFonts w:ascii="ＭＳ ゴシック" w:eastAsia="ＭＳ ゴシック" w:hAnsi="ＭＳ ゴシック" w:hint="eastAsia"/>
          <w:sz w:val="26"/>
          <w:szCs w:val="26"/>
        </w:rPr>
        <w:t>私たちと一緒に</w:t>
      </w:r>
      <w:r w:rsidR="00A92673" w:rsidRPr="00537714">
        <w:rPr>
          <w:rFonts w:ascii="ＭＳ ゴシック" w:eastAsia="ＭＳ ゴシック" w:hAnsi="ＭＳ ゴシック" w:hint="eastAsia"/>
          <w:sz w:val="26"/>
          <w:szCs w:val="26"/>
        </w:rPr>
        <w:t>力を合わせ</w:t>
      </w:r>
      <w:r w:rsidR="005A6E1C" w:rsidRPr="00537714">
        <w:rPr>
          <w:rFonts w:ascii="ＭＳ ゴシック" w:eastAsia="ＭＳ ゴシック" w:hAnsi="ＭＳ ゴシック" w:hint="eastAsia"/>
          <w:sz w:val="26"/>
          <w:szCs w:val="26"/>
        </w:rPr>
        <w:t>て</w:t>
      </w:r>
      <w:r w:rsidR="00A92673" w:rsidRPr="00537714">
        <w:rPr>
          <w:rFonts w:ascii="ＭＳ ゴシック" w:eastAsia="ＭＳ ゴシック" w:hAnsi="ＭＳ ゴシック" w:hint="eastAsia"/>
          <w:sz w:val="26"/>
          <w:szCs w:val="26"/>
        </w:rPr>
        <w:t>解決していきましょう。</w:t>
      </w:r>
    </w:p>
    <w:p w14:paraId="5185C673" w14:textId="3DF5773D" w:rsidR="00A92673" w:rsidRPr="00A92673" w:rsidRDefault="00537714" w:rsidP="00A92673">
      <w:pPr>
        <w:autoSpaceDE w:val="0"/>
        <w:autoSpaceDN w:val="0"/>
        <w:snapToGrid w:val="0"/>
        <w:spacing w:before="240" w:after="240"/>
        <w:ind w:leftChars="708" w:left="1699" w:right="4675"/>
        <w:jc w:val="center"/>
        <w:rPr>
          <w:rFonts w:asciiTheme="majorEastAsia" w:eastAsiaTheme="majorEastAsia" w:hAnsiTheme="majorEastAsia" w:cs="Times New Roman"/>
          <w:b/>
          <w:color w:val="0070C0"/>
          <w:sz w:val="40"/>
          <w:szCs w:val="40"/>
        </w:rPr>
      </w:pPr>
      <w:r>
        <w:rPr>
          <w:rFonts w:asciiTheme="majorEastAsia" w:eastAsiaTheme="majorEastAsia" w:hAnsiTheme="majorEastAsia" w:cs="Times New Roman" w:hint="eastAsia"/>
          <w:b/>
          <w:color w:val="0070C0"/>
          <w:sz w:val="40"/>
          <w:szCs w:val="40"/>
        </w:rPr>
        <w:t>ひとりでも入れる</w:t>
      </w:r>
    </w:p>
    <w:p w14:paraId="3A3F0F78" w14:textId="712DDB91" w:rsidR="004C3B08" w:rsidRPr="00537714" w:rsidRDefault="00A92673" w:rsidP="00537714">
      <w:pPr>
        <w:autoSpaceDE w:val="0"/>
        <w:autoSpaceDN w:val="0"/>
        <w:spacing w:line="276" w:lineRule="auto"/>
        <w:ind w:leftChars="767" w:left="1841" w:rightChars="1947" w:right="4673" w:firstLineChars="100" w:firstLine="260"/>
        <w:rPr>
          <w:rFonts w:ascii="ＭＳ ゴシック" w:eastAsia="ＭＳ ゴシック" w:hAnsi="ＭＳ ゴシック"/>
          <w:sz w:val="26"/>
          <w:szCs w:val="26"/>
        </w:rPr>
      </w:pPr>
      <w:r w:rsidRPr="001642E7">
        <w:rPr>
          <w:rFonts w:hint="eastAsia"/>
          <w:noProof/>
          <w:sz w:val="26"/>
          <w:szCs w:val="26"/>
        </w:rPr>
        <mc:AlternateContent>
          <mc:Choice Requires="wps">
            <w:drawing>
              <wp:anchor distT="107950" distB="107950" distL="107950" distR="107950" simplePos="0" relativeHeight="251658240" behindDoc="0" locked="0" layoutInCell="0" allowOverlap="1" wp14:anchorId="31D3D532" wp14:editId="13197175">
                <wp:simplePos x="0" y="0"/>
                <wp:positionH relativeFrom="column">
                  <wp:posOffset>3762375</wp:posOffset>
                </wp:positionH>
                <wp:positionV relativeFrom="page">
                  <wp:posOffset>4396105</wp:posOffset>
                </wp:positionV>
                <wp:extent cx="2635250" cy="4231005"/>
                <wp:effectExtent l="19050" t="19050" r="12700" b="17145"/>
                <wp:wrapSquare wrapText="bothSides"/>
                <wp:docPr id="3" name="角丸四角形 3"/>
                <wp:cNvGraphicFramePr/>
                <a:graphic xmlns:a="http://schemas.openxmlformats.org/drawingml/2006/main">
                  <a:graphicData uri="http://schemas.microsoft.com/office/word/2010/wordprocessingShape">
                    <wps:wsp>
                      <wps:cNvSpPr/>
                      <wps:spPr>
                        <a:xfrm>
                          <a:off x="0" y="0"/>
                          <a:ext cx="2635250" cy="4231005"/>
                        </a:xfrm>
                        <a:prstGeom prst="roundRect">
                          <a:avLst>
                            <a:gd name="adj" fmla="val 11757"/>
                          </a:avLst>
                        </a:prstGeom>
                        <a:ln w="38100">
                          <a:solidFill>
                            <a:srgbClr val="0070C0"/>
                          </a:solidFill>
                          <a:prstDash val="sysDot"/>
                        </a:ln>
                      </wps:spPr>
                      <wps:style>
                        <a:lnRef idx="2">
                          <a:schemeClr val="accent6"/>
                        </a:lnRef>
                        <a:fillRef idx="1">
                          <a:schemeClr val="lt1"/>
                        </a:fillRef>
                        <a:effectRef idx="0">
                          <a:schemeClr val="accent6"/>
                        </a:effectRef>
                        <a:fontRef idx="minor">
                          <a:schemeClr val="dk1"/>
                        </a:fontRef>
                      </wps:style>
                      <wps:txbx>
                        <w:txbxContent>
                          <w:p w14:paraId="06CE7D5B" w14:textId="085B99FF" w:rsidR="00FE7AC3" w:rsidRPr="00A10BD4" w:rsidRDefault="00B238AC" w:rsidP="00A10BD4">
                            <w:pPr>
                              <w:spacing w:line="360" w:lineRule="auto"/>
                              <w:jc w:val="center"/>
                              <w:rPr>
                                <w:rFonts w:asciiTheme="majorEastAsia" w:eastAsiaTheme="majorEastAsia" w:hAnsiTheme="majorEastAsia"/>
                                <w:sz w:val="36"/>
                                <w:szCs w:val="36"/>
                                <w:u w:val="single"/>
                              </w:rPr>
                            </w:pPr>
                            <w:r w:rsidRPr="00A10BD4">
                              <w:rPr>
                                <w:rFonts w:asciiTheme="majorEastAsia" w:eastAsiaTheme="majorEastAsia" w:hAnsiTheme="majorEastAsia" w:hint="eastAsia"/>
                                <w:sz w:val="36"/>
                                <w:szCs w:val="36"/>
                                <w:u w:val="single"/>
                              </w:rPr>
                              <w:t>自交総連の</w:t>
                            </w:r>
                            <w:r w:rsidR="00FE7AC3" w:rsidRPr="00A10BD4">
                              <w:rPr>
                                <w:rFonts w:asciiTheme="majorEastAsia" w:eastAsiaTheme="majorEastAsia" w:hAnsiTheme="majorEastAsia" w:hint="eastAsia"/>
                                <w:sz w:val="36"/>
                                <w:szCs w:val="36"/>
                                <w:u w:val="single"/>
                              </w:rPr>
                              <w:t>成果</w:t>
                            </w:r>
                          </w:p>
                          <w:p w14:paraId="522D8614" w14:textId="5501534E" w:rsidR="007A6DBF" w:rsidRDefault="007A6DBF" w:rsidP="00947A6A">
                            <w:pPr>
                              <w:autoSpaceDE w:val="0"/>
                              <w:autoSpaceDN w:val="0"/>
                              <w:spacing w:line="276" w:lineRule="auto"/>
                              <w:ind w:left="220" w:hangingChars="100" w:hanging="220"/>
                              <w:rPr>
                                <w:rFonts w:ascii="HG丸ｺﾞｼｯｸM-PRO" w:eastAsia="HG丸ｺﾞｼｯｸM-PRO" w:hAnsi="HG丸ｺﾞｼｯｸM-PRO"/>
                                <w:sz w:val="22"/>
                              </w:rPr>
                            </w:pPr>
                            <w:r w:rsidRPr="007A6DB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一昨年から全国各地でライドシェア全面解禁反対の宣伝行動をおこない、一定の</w:t>
                            </w:r>
                            <w:r w:rsidRPr="007A6DBF">
                              <w:rPr>
                                <w:rFonts w:ascii="HG丸ｺﾞｼｯｸM-PRO" w:eastAsia="HG丸ｺﾞｼｯｸM-PRO" w:hAnsi="HG丸ｺﾞｼｯｸM-PRO" w:hint="eastAsia"/>
                                <w:sz w:val="22"/>
                              </w:rPr>
                              <w:t>歯止めを掛けることができました。</w:t>
                            </w:r>
                          </w:p>
                          <w:p w14:paraId="0B99F16F" w14:textId="77777777" w:rsidR="00A10BD4" w:rsidRDefault="00A10BD4" w:rsidP="00A10BD4">
                            <w:pPr>
                              <w:autoSpaceDE w:val="0"/>
                              <w:autoSpaceDN w:val="0"/>
                              <w:spacing w:line="100" w:lineRule="exact"/>
                              <w:ind w:left="220" w:hangingChars="100" w:hanging="220"/>
                              <w:rPr>
                                <w:rFonts w:ascii="HG丸ｺﾞｼｯｸM-PRO" w:eastAsia="HG丸ｺﾞｼｯｸM-PRO" w:hAnsi="HG丸ｺﾞｼｯｸM-PRO"/>
                                <w:sz w:val="22"/>
                              </w:rPr>
                            </w:pPr>
                          </w:p>
                          <w:p w14:paraId="676B61E8" w14:textId="0387AFD0" w:rsidR="00947A6A" w:rsidRDefault="00947A6A" w:rsidP="00947A6A">
                            <w:pPr>
                              <w:autoSpaceDE w:val="0"/>
                              <w:autoSpaceDN w:val="0"/>
                              <w:spacing w:line="276" w:lineRule="auto"/>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国会議員とともに国交省・警察</w:t>
                            </w:r>
                            <w:r w:rsidR="00025242">
                              <w:rPr>
                                <w:rFonts w:ascii="HG丸ｺﾞｼｯｸM-PRO" w:eastAsia="HG丸ｺﾞｼｯｸM-PRO" w:hAnsi="HG丸ｺﾞｼｯｸM-PRO" w:hint="eastAsia"/>
                                <w:sz w:val="22"/>
                              </w:rPr>
                              <w:t>庁</w:t>
                            </w:r>
                            <w:r>
                              <w:rPr>
                                <w:rFonts w:ascii="HG丸ｺﾞｼｯｸM-PRO" w:eastAsia="HG丸ｺﾞｼｯｸM-PRO" w:hAnsi="HG丸ｺﾞｼｯｸM-PRO" w:hint="eastAsia"/>
                                <w:sz w:val="22"/>
                              </w:rPr>
                              <w:t>へ要請し、空港などで悪質な客引きをおこなう白タク・緑ナンバー営業車の取り締まりを約束させました。（東京・25年９月）</w:t>
                            </w:r>
                          </w:p>
                          <w:p w14:paraId="30BD9529" w14:textId="77777777" w:rsidR="00A10BD4" w:rsidRDefault="00A10BD4" w:rsidP="00A10BD4">
                            <w:pPr>
                              <w:autoSpaceDE w:val="0"/>
                              <w:autoSpaceDN w:val="0"/>
                              <w:spacing w:line="100" w:lineRule="exact"/>
                              <w:ind w:left="220" w:hangingChars="100" w:hanging="220"/>
                              <w:rPr>
                                <w:rFonts w:ascii="HG丸ｺﾞｼｯｸM-PRO" w:eastAsia="HG丸ｺﾞｼｯｸM-PRO" w:hAnsi="HG丸ｺﾞｼｯｸM-PRO"/>
                                <w:sz w:val="22"/>
                              </w:rPr>
                            </w:pPr>
                          </w:p>
                          <w:p w14:paraId="3C738DF8" w14:textId="764EDA23" w:rsidR="00947A6A" w:rsidRDefault="00947A6A" w:rsidP="00947A6A">
                            <w:pPr>
                              <w:autoSpaceDE w:val="0"/>
                              <w:autoSpaceDN w:val="0"/>
                              <w:spacing w:line="276" w:lineRule="auto"/>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時間外割増賃金をきちんと支払わない会社と交渉し、さかのぼって支払わせました。（福岡・</w:t>
                            </w:r>
                            <w:r w:rsidR="00A324B4">
                              <w:rPr>
                                <w:rFonts w:ascii="HG丸ｺﾞｼｯｸM-PRO" w:eastAsia="HG丸ｺﾞｼｯｸM-PRO" w:hAnsi="HG丸ｺﾞｼｯｸM-PRO" w:hint="eastAsia"/>
                                <w:sz w:val="22"/>
                              </w:rPr>
                              <w:t>25年</w:t>
                            </w:r>
                            <w:r>
                              <w:rPr>
                                <w:rFonts w:ascii="HG丸ｺﾞｼｯｸM-PRO" w:eastAsia="HG丸ｺﾞｼｯｸM-PRO" w:hAnsi="HG丸ｺﾞｼｯｸM-PRO" w:hint="eastAsia"/>
                                <w:sz w:val="22"/>
                              </w:rPr>
                              <w:t>3～4月）</w:t>
                            </w:r>
                          </w:p>
                          <w:p w14:paraId="5B8AF3C5" w14:textId="77777777" w:rsidR="00A10BD4" w:rsidRDefault="00A10BD4" w:rsidP="00A10BD4">
                            <w:pPr>
                              <w:autoSpaceDE w:val="0"/>
                              <w:autoSpaceDN w:val="0"/>
                              <w:spacing w:line="100" w:lineRule="exact"/>
                              <w:ind w:left="220" w:hangingChars="100" w:hanging="220"/>
                              <w:rPr>
                                <w:rFonts w:ascii="HG丸ｺﾞｼｯｸM-PRO" w:eastAsia="HG丸ｺﾞｼｯｸM-PRO" w:hAnsi="HG丸ｺﾞｼｯｸM-PRO"/>
                                <w:sz w:val="22"/>
                              </w:rPr>
                            </w:pPr>
                          </w:p>
                          <w:p w14:paraId="0DCF868A" w14:textId="26E77A86" w:rsidR="00947A6A" w:rsidRPr="00947A6A" w:rsidRDefault="006E447F" w:rsidP="00947A6A">
                            <w:pPr>
                              <w:autoSpaceDE w:val="0"/>
                              <w:autoSpaceDN w:val="0"/>
                              <w:spacing w:line="276" w:lineRule="auto"/>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5E1BC6">
                              <w:rPr>
                                <w:rFonts w:ascii="HG丸ｺﾞｼｯｸM-PRO" w:eastAsia="HG丸ｺﾞｼｯｸM-PRO" w:hAnsi="HG丸ｺﾞｼｯｸM-PRO" w:hint="eastAsia"/>
                                <w:sz w:val="22"/>
                              </w:rPr>
                              <w:t>組合つぶし</w:t>
                            </w:r>
                            <w:r w:rsidR="007A6DBF">
                              <w:rPr>
                                <w:rFonts w:ascii="HG丸ｺﾞｼｯｸM-PRO" w:eastAsia="HG丸ｺﾞｼｯｸM-PRO" w:hAnsi="HG丸ｺﾞｼｯｸM-PRO" w:hint="eastAsia"/>
                                <w:sz w:val="22"/>
                              </w:rPr>
                              <w:t>の不当解雇を裁判</w:t>
                            </w:r>
                            <w:r w:rsidR="005E1BC6">
                              <w:rPr>
                                <w:rFonts w:ascii="HG丸ｺﾞｼｯｸM-PRO" w:eastAsia="HG丸ｺﾞｼｯｸM-PRO" w:hAnsi="HG丸ｺﾞｼｯｸM-PRO" w:hint="eastAsia"/>
                                <w:sz w:val="22"/>
                              </w:rPr>
                              <w:t>で</w:t>
                            </w:r>
                            <w:r w:rsidR="007A6DBF">
                              <w:rPr>
                                <w:rFonts w:ascii="HG丸ｺﾞｼｯｸM-PRO" w:eastAsia="HG丸ｺﾞｼｯｸM-PRO" w:hAnsi="HG丸ｺﾞｼｯｸM-PRO" w:hint="eastAsia"/>
                                <w:sz w:val="22"/>
                              </w:rPr>
                              <w:t>撤回させ、職場復帰することができました。（福岡・</w:t>
                            </w:r>
                            <w:r w:rsidR="00947A6A">
                              <w:rPr>
                                <w:rFonts w:ascii="HG丸ｺﾞｼｯｸM-PRO" w:eastAsia="HG丸ｺﾞｼｯｸM-PRO" w:hAnsi="HG丸ｺﾞｼｯｸM-PRO" w:hint="eastAsia"/>
                                <w:sz w:val="22"/>
                              </w:rPr>
                              <w:t>25</w:t>
                            </w:r>
                            <w:r w:rsidR="007A6DBF">
                              <w:rPr>
                                <w:rFonts w:ascii="HG丸ｺﾞｼｯｸM-PRO" w:eastAsia="HG丸ｺﾞｼｯｸM-PRO" w:hAnsi="HG丸ｺﾞｼｯｸM-PRO" w:hint="eastAsia"/>
                                <w:sz w:val="22"/>
                              </w:rPr>
                              <w:t>年</w:t>
                            </w:r>
                            <w:r w:rsidR="00947A6A">
                              <w:rPr>
                                <w:rFonts w:ascii="HG丸ｺﾞｼｯｸM-PRO" w:eastAsia="HG丸ｺﾞｼｯｸM-PRO" w:hAnsi="HG丸ｺﾞｼｯｸM-PRO" w:hint="eastAsia"/>
                                <w:sz w:val="22"/>
                              </w:rPr>
                              <w:t>12</w:t>
                            </w:r>
                            <w:r w:rsidR="007A6DBF">
                              <w:rPr>
                                <w:rFonts w:ascii="HG丸ｺﾞｼｯｸM-PRO" w:eastAsia="HG丸ｺﾞｼｯｸM-PRO" w:hAnsi="HG丸ｺﾞｼｯｸM-PRO" w:hint="eastAsia"/>
                                <w:sz w:val="22"/>
                              </w:rPr>
                              <w:t>月）</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D3D532" id="角丸四角形 3" o:spid="_x0000_s1029" style="position:absolute;left:0;text-align:left;margin-left:296.25pt;margin-top:346.15pt;width:207.5pt;height:333.15pt;z-index:251658240;visibility:visible;mso-wrap-style:square;mso-width-percent:0;mso-height-percent:0;mso-wrap-distance-left:8.5pt;mso-wrap-distance-top:8.5pt;mso-wrap-distance-right:8.5pt;mso-wrap-distance-bottom:8.5pt;mso-position-horizontal:absolute;mso-position-horizontal-relative:text;mso-position-vertical:absolute;mso-position-vertical-relative:page;mso-width-percent:0;mso-height-percent:0;mso-width-relative:margin;mso-height-relative:margin;v-text-anchor:middle" arcsize="77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" o:allowincell="f" fillcolor="white [3201]" strokecolor="#0070c0" strokeweight="3pt">
                <v:stroke dashstyle="1 1"/>
                <v:textbox inset="1mm,1mm,1mm,1mm">
                  <w:txbxContent>
                    <w:p w14:paraId="06CE7D5B" w14:textId="085B99FF" w:rsidR="00FE7AC3" w:rsidRPr="00A10BD4" w:rsidRDefault="00B238AC" w:rsidP="00A10BD4">
                      <w:pPr>
                        <w:spacing w:line="360" w:lineRule="auto"/>
                        <w:jc w:val="center"/>
                        <w:rPr>
                          <w:rFonts w:asciiTheme="majorEastAsia" w:eastAsiaTheme="majorEastAsia" w:hAnsiTheme="majorEastAsia"/>
                          <w:sz w:val="36"/>
                          <w:szCs w:val="36"/>
                          <w:u w:val="single"/>
                        </w:rPr>
                      </w:pPr>
                      <w:r w:rsidRPr="00A10BD4">
                        <w:rPr>
                          <w:rFonts w:asciiTheme="majorEastAsia" w:eastAsiaTheme="majorEastAsia" w:hAnsiTheme="majorEastAsia" w:hint="eastAsia"/>
                          <w:sz w:val="36"/>
                          <w:szCs w:val="36"/>
                          <w:u w:val="single"/>
                        </w:rPr>
                        <w:t>自交総連の</w:t>
                      </w:r>
                      <w:r w:rsidR="00FE7AC3" w:rsidRPr="00A10BD4">
                        <w:rPr>
                          <w:rFonts w:asciiTheme="majorEastAsia" w:eastAsiaTheme="majorEastAsia" w:hAnsiTheme="majorEastAsia" w:hint="eastAsia"/>
                          <w:sz w:val="36"/>
                          <w:szCs w:val="36"/>
                          <w:u w:val="single"/>
                        </w:rPr>
                        <w:t>成果</w:t>
                      </w:r>
                    </w:p>
                    <w:p w14:paraId="522D8614" w14:textId="5501534E" w:rsidR="007A6DBF" w:rsidRDefault="007A6DBF" w:rsidP="00947A6A">
                      <w:pPr>
                        <w:autoSpaceDE w:val="0"/>
                        <w:autoSpaceDN w:val="0"/>
                        <w:spacing w:line="276" w:lineRule="auto"/>
                        <w:ind w:left="220" w:hangingChars="100" w:hanging="220"/>
                        <w:rPr>
                          <w:rFonts w:ascii="HG丸ｺﾞｼｯｸM-PRO" w:eastAsia="HG丸ｺﾞｼｯｸM-PRO" w:hAnsi="HG丸ｺﾞｼｯｸM-PRO"/>
                          <w:sz w:val="22"/>
                        </w:rPr>
                      </w:pPr>
                      <w:r w:rsidRPr="007A6DB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一昨年から全国各地でライドシェア全面解禁反対の宣伝行動をおこない、一定の</w:t>
                      </w:r>
                      <w:r w:rsidRPr="007A6DBF">
                        <w:rPr>
                          <w:rFonts w:ascii="HG丸ｺﾞｼｯｸM-PRO" w:eastAsia="HG丸ｺﾞｼｯｸM-PRO" w:hAnsi="HG丸ｺﾞｼｯｸM-PRO" w:hint="eastAsia"/>
                          <w:sz w:val="22"/>
                        </w:rPr>
                        <w:t>歯止めを掛けることができました。</w:t>
                      </w:r>
                    </w:p>
                    <w:p w14:paraId="0B99F16F" w14:textId="77777777" w:rsidR="00A10BD4" w:rsidRDefault="00A10BD4" w:rsidP="00A10BD4">
                      <w:pPr>
                        <w:autoSpaceDE w:val="0"/>
                        <w:autoSpaceDN w:val="0"/>
                        <w:spacing w:line="100" w:lineRule="exact"/>
                        <w:ind w:left="220" w:hangingChars="100" w:hanging="220"/>
                        <w:rPr>
                          <w:rFonts w:ascii="HG丸ｺﾞｼｯｸM-PRO" w:eastAsia="HG丸ｺﾞｼｯｸM-PRO" w:hAnsi="HG丸ｺﾞｼｯｸM-PRO"/>
                          <w:sz w:val="22"/>
                        </w:rPr>
                      </w:pPr>
                    </w:p>
                    <w:p w14:paraId="676B61E8" w14:textId="0387AFD0" w:rsidR="00947A6A" w:rsidRDefault="00947A6A" w:rsidP="00947A6A">
                      <w:pPr>
                        <w:autoSpaceDE w:val="0"/>
                        <w:autoSpaceDN w:val="0"/>
                        <w:spacing w:line="276" w:lineRule="auto"/>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国会議員とともに国交省・警察</w:t>
                      </w:r>
                      <w:r w:rsidR="00025242">
                        <w:rPr>
                          <w:rFonts w:ascii="HG丸ｺﾞｼｯｸM-PRO" w:eastAsia="HG丸ｺﾞｼｯｸM-PRO" w:hAnsi="HG丸ｺﾞｼｯｸM-PRO" w:hint="eastAsia"/>
                          <w:sz w:val="22"/>
                        </w:rPr>
                        <w:t>庁</w:t>
                      </w:r>
                      <w:r>
                        <w:rPr>
                          <w:rFonts w:ascii="HG丸ｺﾞｼｯｸM-PRO" w:eastAsia="HG丸ｺﾞｼｯｸM-PRO" w:hAnsi="HG丸ｺﾞｼｯｸM-PRO" w:hint="eastAsia"/>
                          <w:sz w:val="22"/>
                        </w:rPr>
                        <w:t>へ要請し、空港などで悪質な客引きをおこなう白タク・緑ナンバー営業車の取り締まりを約束させました。（東京・25年９月）</w:t>
                      </w:r>
                    </w:p>
                    <w:p w14:paraId="30BD9529" w14:textId="77777777" w:rsidR="00A10BD4" w:rsidRDefault="00A10BD4" w:rsidP="00A10BD4">
                      <w:pPr>
                        <w:autoSpaceDE w:val="0"/>
                        <w:autoSpaceDN w:val="0"/>
                        <w:spacing w:line="100" w:lineRule="exact"/>
                        <w:ind w:left="220" w:hangingChars="100" w:hanging="220"/>
                        <w:rPr>
                          <w:rFonts w:ascii="HG丸ｺﾞｼｯｸM-PRO" w:eastAsia="HG丸ｺﾞｼｯｸM-PRO" w:hAnsi="HG丸ｺﾞｼｯｸM-PRO"/>
                          <w:sz w:val="22"/>
                        </w:rPr>
                      </w:pPr>
                    </w:p>
                    <w:p w14:paraId="3C738DF8" w14:textId="764EDA23" w:rsidR="00947A6A" w:rsidRDefault="00947A6A" w:rsidP="00947A6A">
                      <w:pPr>
                        <w:autoSpaceDE w:val="0"/>
                        <w:autoSpaceDN w:val="0"/>
                        <w:spacing w:line="276" w:lineRule="auto"/>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時間外割増賃金をきちんと支払わない会社と交渉し、さかのぼって支払わせました。（福岡・</w:t>
                      </w:r>
                      <w:r w:rsidR="00A324B4">
                        <w:rPr>
                          <w:rFonts w:ascii="HG丸ｺﾞｼｯｸM-PRO" w:eastAsia="HG丸ｺﾞｼｯｸM-PRO" w:hAnsi="HG丸ｺﾞｼｯｸM-PRO" w:hint="eastAsia"/>
                          <w:sz w:val="22"/>
                        </w:rPr>
                        <w:t>25年</w:t>
                      </w:r>
                      <w:r>
                        <w:rPr>
                          <w:rFonts w:ascii="HG丸ｺﾞｼｯｸM-PRO" w:eastAsia="HG丸ｺﾞｼｯｸM-PRO" w:hAnsi="HG丸ｺﾞｼｯｸM-PRO" w:hint="eastAsia"/>
                          <w:sz w:val="22"/>
                        </w:rPr>
                        <w:t>3～4月）</w:t>
                      </w:r>
                    </w:p>
                    <w:p w14:paraId="5B8AF3C5" w14:textId="77777777" w:rsidR="00A10BD4" w:rsidRDefault="00A10BD4" w:rsidP="00A10BD4">
                      <w:pPr>
                        <w:autoSpaceDE w:val="0"/>
                        <w:autoSpaceDN w:val="0"/>
                        <w:spacing w:line="100" w:lineRule="exact"/>
                        <w:ind w:left="220" w:hangingChars="100" w:hanging="220"/>
                        <w:rPr>
                          <w:rFonts w:ascii="HG丸ｺﾞｼｯｸM-PRO" w:eastAsia="HG丸ｺﾞｼｯｸM-PRO" w:hAnsi="HG丸ｺﾞｼｯｸM-PRO"/>
                          <w:sz w:val="22"/>
                        </w:rPr>
                      </w:pPr>
                    </w:p>
                    <w:p w14:paraId="0DCF868A" w14:textId="26E77A86" w:rsidR="00947A6A" w:rsidRPr="00947A6A" w:rsidRDefault="006E447F" w:rsidP="00947A6A">
                      <w:pPr>
                        <w:autoSpaceDE w:val="0"/>
                        <w:autoSpaceDN w:val="0"/>
                        <w:spacing w:line="276" w:lineRule="auto"/>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5E1BC6">
                        <w:rPr>
                          <w:rFonts w:ascii="HG丸ｺﾞｼｯｸM-PRO" w:eastAsia="HG丸ｺﾞｼｯｸM-PRO" w:hAnsi="HG丸ｺﾞｼｯｸM-PRO" w:hint="eastAsia"/>
                          <w:sz w:val="22"/>
                        </w:rPr>
                        <w:t>組合つぶし</w:t>
                      </w:r>
                      <w:r w:rsidR="007A6DBF">
                        <w:rPr>
                          <w:rFonts w:ascii="HG丸ｺﾞｼｯｸM-PRO" w:eastAsia="HG丸ｺﾞｼｯｸM-PRO" w:hAnsi="HG丸ｺﾞｼｯｸM-PRO" w:hint="eastAsia"/>
                          <w:sz w:val="22"/>
                        </w:rPr>
                        <w:t>の不当解雇を裁判</w:t>
                      </w:r>
                      <w:r w:rsidR="005E1BC6">
                        <w:rPr>
                          <w:rFonts w:ascii="HG丸ｺﾞｼｯｸM-PRO" w:eastAsia="HG丸ｺﾞｼｯｸM-PRO" w:hAnsi="HG丸ｺﾞｼｯｸM-PRO" w:hint="eastAsia"/>
                          <w:sz w:val="22"/>
                        </w:rPr>
                        <w:t>で</w:t>
                      </w:r>
                      <w:r w:rsidR="007A6DBF">
                        <w:rPr>
                          <w:rFonts w:ascii="HG丸ｺﾞｼｯｸM-PRO" w:eastAsia="HG丸ｺﾞｼｯｸM-PRO" w:hAnsi="HG丸ｺﾞｼｯｸM-PRO" w:hint="eastAsia"/>
                          <w:sz w:val="22"/>
                        </w:rPr>
                        <w:t>撤回させ、職場復帰することができました。（福岡・</w:t>
                      </w:r>
                      <w:r w:rsidR="00947A6A">
                        <w:rPr>
                          <w:rFonts w:ascii="HG丸ｺﾞｼｯｸM-PRO" w:eastAsia="HG丸ｺﾞｼｯｸM-PRO" w:hAnsi="HG丸ｺﾞｼｯｸM-PRO" w:hint="eastAsia"/>
                          <w:sz w:val="22"/>
                        </w:rPr>
                        <w:t>25</w:t>
                      </w:r>
                      <w:r w:rsidR="007A6DBF">
                        <w:rPr>
                          <w:rFonts w:ascii="HG丸ｺﾞｼｯｸM-PRO" w:eastAsia="HG丸ｺﾞｼｯｸM-PRO" w:hAnsi="HG丸ｺﾞｼｯｸM-PRO" w:hint="eastAsia"/>
                          <w:sz w:val="22"/>
                        </w:rPr>
                        <w:t>年</w:t>
                      </w:r>
                      <w:r w:rsidR="00947A6A">
                        <w:rPr>
                          <w:rFonts w:ascii="HG丸ｺﾞｼｯｸM-PRO" w:eastAsia="HG丸ｺﾞｼｯｸM-PRO" w:hAnsi="HG丸ｺﾞｼｯｸM-PRO" w:hint="eastAsia"/>
                          <w:sz w:val="22"/>
                        </w:rPr>
                        <w:t>12</w:t>
                      </w:r>
                      <w:r w:rsidR="007A6DBF">
                        <w:rPr>
                          <w:rFonts w:ascii="HG丸ｺﾞｼｯｸM-PRO" w:eastAsia="HG丸ｺﾞｼｯｸM-PRO" w:hAnsi="HG丸ｺﾞｼｯｸM-PRO" w:hint="eastAsia"/>
                          <w:sz w:val="22"/>
                        </w:rPr>
                        <w:t>月）</w:t>
                      </w:r>
                    </w:p>
                  </w:txbxContent>
                </v:textbox>
                <w10:wrap type="square" anchory="page"/>
              </v:roundrect>
            </w:pict>
          </mc:Fallback>
        </mc:AlternateContent>
      </w:r>
      <w:r w:rsidR="00582005" w:rsidRPr="00537714">
        <w:rPr>
          <w:rFonts w:ascii="ＭＳ ゴシック" w:eastAsia="ＭＳ ゴシック" w:hAnsi="ＭＳ ゴシック" w:hint="eastAsia"/>
          <w:sz w:val="26"/>
          <w:szCs w:val="26"/>
        </w:rPr>
        <w:t>物価高にもかかわらず</w:t>
      </w:r>
      <w:r w:rsidR="004C3B08" w:rsidRPr="00537714">
        <w:rPr>
          <w:rFonts w:ascii="ＭＳ ゴシック" w:eastAsia="ＭＳ ゴシック" w:hAnsi="ＭＳ ゴシック" w:hint="eastAsia"/>
          <w:sz w:val="26"/>
          <w:szCs w:val="26"/>
        </w:rPr>
        <w:t>、</w:t>
      </w:r>
      <w:r w:rsidR="00582005" w:rsidRPr="00537714">
        <w:rPr>
          <w:rFonts w:ascii="ＭＳ ゴシック" w:eastAsia="ＭＳ ゴシック" w:hAnsi="ＭＳ ゴシック" w:hint="eastAsia"/>
          <w:sz w:val="26"/>
          <w:szCs w:val="26"/>
        </w:rPr>
        <w:t>地域公共交通</w:t>
      </w:r>
      <w:r w:rsidR="00CE485E" w:rsidRPr="00537714">
        <w:rPr>
          <w:rFonts w:ascii="ＭＳ ゴシック" w:eastAsia="ＭＳ ゴシック" w:hAnsi="ＭＳ ゴシック" w:hint="eastAsia"/>
          <w:sz w:val="26"/>
          <w:szCs w:val="26"/>
        </w:rPr>
        <w:t>で働く労働者</w:t>
      </w:r>
      <w:r w:rsidR="00582005" w:rsidRPr="00537714">
        <w:rPr>
          <w:rFonts w:ascii="ＭＳ ゴシック" w:eastAsia="ＭＳ ゴシック" w:hAnsi="ＭＳ ゴシック" w:hint="eastAsia"/>
          <w:sz w:val="26"/>
          <w:szCs w:val="26"/>
        </w:rPr>
        <w:t>の賃金はほとんど上がらず</w:t>
      </w:r>
      <w:r w:rsidR="007B5828" w:rsidRPr="00537714">
        <w:rPr>
          <w:rFonts w:ascii="ＭＳ ゴシック" w:eastAsia="ＭＳ ゴシック" w:hAnsi="ＭＳ ゴシック" w:hint="eastAsia"/>
          <w:sz w:val="26"/>
          <w:szCs w:val="26"/>
        </w:rPr>
        <w:t>、</w:t>
      </w:r>
      <w:r w:rsidR="00582005" w:rsidRPr="00537714">
        <w:rPr>
          <w:rFonts w:ascii="ＭＳ ゴシック" w:eastAsia="ＭＳ ゴシック" w:hAnsi="ＭＳ ゴシック" w:hint="eastAsia"/>
          <w:sz w:val="26"/>
          <w:szCs w:val="26"/>
        </w:rPr>
        <w:t>生活苦がつづいています</w:t>
      </w:r>
      <w:r w:rsidR="004C3B08" w:rsidRPr="00537714">
        <w:rPr>
          <w:rFonts w:ascii="ＭＳ ゴシック" w:eastAsia="ＭＳ ゴシック" w:hAnsi="ＭＳ ゴシック" w:hint="eastAsia"/>
          <w:sz w:val="26"/>
          <w:szCs w:val="26"/>
        </w:rPr>
        <w:t>。</w:t>
      </w:r>
    </w:p>
    <w:p w14:paraId="2041401E" w14:textId="074D4DC7" w:rsidR="004C3B08" w:rsidRPr="00537714" w:rsidRDefault="001716F7" w:rsidP="00537714">
      <w:pPr>
        <w:autoSpaceDE w:val="0"/>
        <w:autoSpaceDN w:val="0"/>
        <w:spacing w:line="276" w:lineRule="auto"/>
        <w:ind w:leftChars="767" w:left="1841" w:rightChars="1947" w:right="4673" w:firstLineChars="100" w:firstLine="260"/>
        <w:rPr>
          <w:rFonts w:ascii="ＭＳ ゴシック" w:eastAsia="ＭＳ ゴシック" w:hAnsi="ＭＳ ゴシック"/>
          <w:sz w:val="26"/>
          <w:szCs w:val="26"/>
        </w:rPr>
      </w:pPr>
      <w:r w:rsidRPr="00537714">
        <w:rPr>
          <w:rFonts w:ascii="ＭＳ ゴシック" w:eastAsia="ＭＳ ゴシック" w:hAnsi="ＭＳ ゴシック" w:hint="eastAsia"/>
          <w:sz w:val="26"/>
          <w:szCs w:val="26"/>
        </w:rPr>
        <w:t>また</w:t>
      </w:r>
      <w:r w:rsidR="00582005" w:rsidRPr="00537714">
        <w:rPr>
          <w:rFonts w:ascii="ＭＳ ゴシック" w:eastAsia="ＭＳ ゴシック" w:hAnsi="ＭＳ ゴシック" w:hint="eastAsia"/>
          <w:sz w:val="26"/>
          <w:szCs w:val="26"/>
        </w:rPr>
        <w:t>、</w:t>
      </w:r>
      <w:r w:rsidR="00FF4C72" w:rsidRPr="00537714">
        <w:rPr>
          <w:rFonts w:ascii="ＭＳ ゴシック" w:eastAsia="ＭＳ ゴシック" w:hAnsi="ＭＳ ゴシック" w:hint="eastAsia"/>
          <w:sz w:val="26"/>
          <w:szCs w:val="26"/>
        </w:rPr>
        <w:t>ハイタク・バス・自動車教習所の職場では、不当な解雇・雇止めや割増賃金が支払われないなどの</w:t>
      </w:r>
      <w:r w:rsidR="00537714" w:rsidRPr="00537714">
        <w:rPr>
          <w:rFonts w:ascii="ＭＳ ゴシック" w:eastAsia="ＭＳ ゴシック" w:hAnsi="ＭＳ ゴシック" w:hint="eastAsia"/>
          <w:sz w:val="26"/>
          <w:szCs w:val="26"/>
        </w:rPr>
        <w:t>事例</w:t>
      </w:r>
      <w:r w:rsidR="00FF4C72" w:rsidRPr="00537714">
        <w:rPr>
          <w:rFonts w:ascii="ＭＳ ゴシック" w:eastAsia="ＭＳ ゴシック" w:hAnsi="ＭＳ ゴシック" w:hint="eastAsia"/>
          <w:sz w:val="26"/>
          <w:szCs w:val="26"/>
        </w:rPr>
        <w:t>が、</w:t>
      </w:r>
      <w:r w:rsidR="00140DF2" w:rsidRPr="00537714">
        <w:rPr>
          <w:rFonts w:ascii="ＭＳ ゴシック" w:eastAsia="ＭＳ ゴシック" w:hAnsi="ＭＳ ゴシック" w:hint="eastAsia"/>
          <w:sz w:val="26"/>
          <w:szCs w:val="26"/>
        </w:rPr>
        <w:t>全国的に増加</w:t>
      </w:r>
      <w:r w:rsidR="00273846" w:rsidRPr="00537714">
        <w:rPr>
          <w:rFonts w:ascii="ＭＳ ゴシック" w:eastAsia="ＭＳ ゴシック" w:hAnsi="ＭＳ ゴシック" w:hint="eastAsia"/>
          <w:sz w:val="26"/>
          <w:szCs w:val="26"/>
        </w:rPr>
        <w:t>しています</w:t>
      </w:r>
      <w:r w:rsidR="004C3B08" w:rsidRPr="00537714">
        <w:rPr>
          <w:rFonts w:ascii="ＭＳ ゴシック" w:eastAsia="ＭＳ ゴシック" w:hAnsi="ＭＳ ゴシック" w:hint="eastAsia"/>
          <w:sz w:val="26"/>
          <w:szCs w:val="26"/>
        </w:rPr>
        <w:t>。</w:t>
      </w:r>
    </w:p>
    <w:p w14:paraId="3BC1CB64" w14:textId="3BAD87C3" w:rsidR="00315D8D" w:rsidRPr="00537714" w:rsidRDefault="00140DF2" w:rsidP="00537714">
      <w:pPr>
        <w:autoSpaceDE w:val="0"/>
        <w:autoSpaceDN w:val="0"/>
        <w:spacing w:line="276" w:lineRule="auto"/>
        <w:ind w:leftChars="767" w:left="1841" w:rightChars="1947" w:right="4673" w:firstLineChars="100" w:firstLine="260"/>
        <w:rPr>
          <w:rFonts w:ascii="ＭＳ ゴシック" w:eastAsia="ＭＳ ゴシック" w:hAnsi="ＭＳ ゴシック"/>
          <w:sz w:val="26"/>
          <w:szCs w:val="26"/>
        </w:rPr>
      </w:pPr>
      <w:r w:rsidRPr="00537714">
        <w:rPr>
          <w:rFonts w:ascii="ＭＳ ゴシック" w:eastAsia="ＭＳ ゴシック" w:hAnsi="ＭＳ ゴシック" w:hint="eastAsia"/>
          <w:sz w:val="26"/>
          <w:szCs w:val="26"/>
        </w:rPr>
        <w:t>ひとりでは会社に</w:t>
      </w:r>
      <w:r w:rsidR="00537714" w:rsidRPr="00537714">
        <w:rPr>
          <w:rFonts w:ascii="ＭＳ ゴシック" w:eastAsia="ＭＳ ゴシック" w:hAnsi="ＭＳ ゴシック" w:hint="eastAsia"/>
          <w:sz w:val="26"/>
          <w:szCs w:val="26"/>
        </w:rPr>
        <w:t>交渉</w:t>
      </w:r>
      <w:r w:rsidRPr="00537714">
        <w:rPr>
          <w:rFonts w:ascii="ＭＳ ゴシック" w:eastAsia="ＭＳ ゴシック" w:hAnsi="ＭＳ ゴシック" w:hint="eastAsia"/>
          <w:sz w:val="26"/>
          <w:szCs w:val="26"/>
        </w:rPr>
        <w:t>すること</w:t>
      </w:r>
      <w:r w:rsidR="005A6E1C" w:rsidRPr="00537714">
        <w:rPr>
          <w:rFonts w:ascii="ＭＳ ゴシック" w:eastAsia="ＭＳ ゴシック" w:hAnsi="ＭＳ ゴシック" w:hint="eastAsia"/>
          <w:sz w:val="26"/>
          <w:szCs w:val="26"/>
        </w:rPr>
        <w:t>が</w:t>
      </w:r>
      <w:r w:rsidRPr="00537714">
        <w:rPr>
          <w:rFonts w:ascii="ＭＳ ゴシック" w:eastAsia="ＭＳ ゴシック" w:hAnsi="ＭＳ ゴシック" w:hint="eastAsia"/>
          <w:sz w:val="26"/>
          <w:szCs w:val="26"/>
        </w:rPr>
        <w:t>難しい</w:t>
      </w:r>
      <w:r w:rsidR="00DF7695" w:rsidRPr="00537714">
        <w:rPr>
          <w:rFonts w:ascii="ＭＳ ゴシック" w:eastAsia="ＭＳ ゴシック" w:hAnsi="ＭＳ ゴシック" w:hint="eastAsia"/>
          <w:sz w:val="26"/>
          <w:szCs w:val="26"/>
        </w:rPr>
        <w:t>とき</w:t>
      </w:r>
      <w:r w:rsidRPr="00537714">
        <w:rPr>
          <w:rFonts w:ascii="ＭＳ ゴシック" w:eastAsia="ＭＳ ゴシック" w:hAnsi="ＭＳ ゴシック" w:hint="eastAsia"/>
          <w:sz w:val="26"/>
          <w:szCs w:val="26"/>
        </w:rPr>
        <w:t>、労働組合なら</w:t>
      </w:r>
      <w:r w:rsidR="00DF7695" w:rsidRPr="00537714">
        <w:rPr>
          <w:rFonts w:ascii="ＭＳ ゴシック" w:eastAsia="ＭＳ ゴシック" w:hAnsi="ＭＳ ゴシック" w:hint="eastAsia"/>
          <w:sz w:val="26"/>
          <w:szCs w:val="26"/>
        </w:rPr>
        <w:t>ば</w:t>
      </w:r>
      <w:r w:rsidR="00CE485E" w:rsidRPr="00537714">
        <w:rPr>
          <w:rFonts w:ascii="ＭＳ ゴシック" w:eastAsia="ＭＳ ゴシック" w:hAnsi="ＭＳ ゴシック" w:hint="eastAsia"/>
          <w:sz w:val="26"/>
          <w:szCs w:val="26"/>
        </w:rPr>
        <w:t>仲間と</w:t>
      </w:r>
      <w:r w:rsidR="00A324B4" w:rsidRPr="00537714">
        <w:rPr>
          <w:rFonts w:ascii="ＭＳ ゴシック" w:eastAsia="ＭＳ ゴシック" w:hAnsi="ＭＳ ゴシック" w:hint="eastAsia"/>
          <w:sz w:val="26"/>
          <w:szCs w:val="26"/>
        </w:rPr>
        <w:t>一緒</w:t>
      </w:r>
      <w:r w:rsidRPr="00537714">
        <w:rPr>
          <w:rFonts w:ascii="ＭＳ ゴシック" w:eastAsia="ＭＳ ゴシック" w:hAnsi="ＭＳ ゴシック" w:hint="eastAsia"/>
          <w:sz w:val="26"/>
          <w:szCs w:val="26"/>
        </w:rPr>
        <w:t>に</w:t>
      </w:r>
      <w:r w:rsidR="00537714" w:rsidRPr="00537714">
        <w:rPr>
          <w:rFonts w:ascii="ＭＳ ゴシック" w:eastAsia="ＭＳ ゴシック" w:hAnsi="ＭＳ ゴシック" w:hint="eastAsia"/>
          <w:sz w:val="26"/>
          <w:szCs w:val="26"/>
        </w:rPr>
        <w:t>交渉</w:t>
      </w:r>
      <w:r w:rsidR="00CE485E" w:rsidRPr="00537714">
        <w:rPr>
          <w:rFonts w:ascii="ＭＳ ゴシック" w:eastAsia="ＭＳ ゴシック" w:hAnsi="ＭＳ ゴシック" w:hint="eastAsia"/>
          <w:sz w:val="26"/>
          <w:szCs w:val="26"/>
        </w:rPr>
        <w:t>すること</w:t>
      </w:r>
      <w:r w:rsidR="005A6E1C" w:rsidRPr="00537714">
        <w:rPr>
          <w:rFonts w:ascii="ＭＳ ゴシック" w:eastAsia="ＭＳ ゴシック" w:hAnsi="ＭＳ ゴシック" w:hint="eastAsia"/>
          <w:sz w:val="26"/>
          <w:szCs w:val="26"/>
        </w:rPr>
        <w:t>も</w:t>
      </w:r>
      <w:r w:rsidR="00CE485E" w:rsidRPr="00537714">
        <w:rPr>
          <w:rFonts w:ascii="ＭＳ ゴシック" w:eastAsia="ＭＳ ゴシック" w:hAnsi="ＭＳ ゴシック" w:hint="eastAsia"/>
          <w:sz w:val="26"/>
          <w:szCs w:val="26"/>
        </w:rPr>
        <w:t>できます</w:t>
      </w:r>
      <w:r w:rsidR="005811F5" w:rsidRPr="00537714">
        <w:rPr>
          <w:rFonts w:ascii="ＭＳ ゴシック" w:eastAsia="ＭＳ ゴシック" w:hAnsi="ＭＳ ゴシック"/>
          <w:sz w:val="26"/>
          <w:szCs w:val="26"/>
        </w:rPr>
        <w:t>。</w:t>
      </w:r>
      <w:r w:rsidR="00DF7695" w:rsidRPr="00537714">
        <w:rPr>
          <w:rFonts w:ascii="ＭＳ ゴシック" w:eastAsia="ＭＳ ゴシック" w:hAnsi="ＭＳ ゴシック" w:hint="eastAsia"/>
          <w:sz w:val="26"/>
          <w:szCs w:val="26"/>
        </w:rPr>
        <w:t>もし「職場に労働組合がない」「すぐには仲間が集まらない」という方には、ひとりで加入できる「個人加盟」の組合もあります。</w:t>
      </w:r>
    </w:p>
    <w:tbl>
      <w:tblPr>
        <w:tblStyle w:val="a6"/>
        <w:tblpPr w:leftFromText="142" w:rightFromText="142" w:vertAnchor="page" w:horzAnchor="margin" w:tblpY="14001"/>
        <w:tblW w:w="0" w:type="auto"/>
        <w:tblBorders>
          <w:top w:val="single" w:sz="18" w:space="0" w:color="0070C0"/>
          <w:left w:val="single" w:sz="18" w:space="0" w:color="0070C0"/>
          <w:bottom w:val="single" w:sz="18" w:space="0" w:color="0070C0"/>
          <w:right w:val="single" w:sz="18" w:space="0" w:color="0070C0"/>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4792"/>
        <w:gridCol w:w="5281"/>
      </w:tblGrid>
      <w:tr w:rsidR="00A92673" w14:paraId="6242D834" w14:textId="77777777" w:rsidTr="00A92673">
        <w:trPr>
          <w:trHeight w:val="360"/>
        </w:trPr>
        <w:tc>
          <w:tcPr>
            <w:tcW w:w="4792" w:type="dxa"/>
            <w:vAlign w:val="bottom"/>
          </w:tcPr>
          <w:p w14:paraId="434CC5A7" w14:textId="77777777" w:rsidR="00A92673" w:rsidRPr="00175A4B" w:rsidRDefault="00A92673" w:rsidP="00A92673">
            <w:pPr>
              <w:autoSpaceDE w:val="0"/>
              <w:autoSpaceDN w:val="0"/>
              <w:spacing w:line="300" w:lineRule="exact"/>
              <w:ind w:rightChars="-19" w:right="-46"/>
              <w:jc w:val="center"/>
              <w:rPr>
                <w:sz w:val="22"/>
                <w:szCs w:val="22"/>
              </w:rPr>
            </w:pPr>
            <w:r w:rsidRPr="00175A4B">
              <w:rPr>
                <w:rFonts w:asciiTheme="majorEastAsia" w:eastAsiaTheme="majorEastAsia" w:hAnsiTheme="majorEastAsia" w:hint="eastAsia"/>
                <w:sz w:val="22"/>
                <w:szCs w:val="22"/>
              </w:rPr>
              <w:t>タクシー・バス・自教労働者の組合</w:t>
            </w:r>
          </w:p>
          <w:p w14:paraId="73476345" w14:textId="77777777" w:rsidR="00A92673" w:rsidRDefault="00A92673" w:rsidP="00A92673">
            <w:pPr>
              <w:autoSpaceDE w:val="0"/>
              <w:autoSpaceDN w:val="0"/>
              <w:spacing w:line="640" w:lineRule="exact"/>
              <w:ind w:firstLineChars="250" w:firstLine="1200"/>
              <w:jc w:val="center"/>
            </w:pPr>
            <w:r>
              <w:rPr>
                <w:rFonts w:ascii="HGS創英角ｺﾞｼｯｸUB" w:eastAsia="HGS創英角ｺﾞｼｯｸUB" w:hAnsi="HGS創英角ｺﾞｼｯｸUB" w:hint="eastAsia"/>
                <w:i/>
                <w:noProof/>
                <w:sz w:val="48"/>
                <w:szCs w:val="48"/>
              </w:rPr>
              <w:drawing>
                <wp:anchor distT="0" distB="0" distL="114300" distR="114300" simplePos="0" relativeHeight="251704320" behindDoc="0" locked="0" layoutInCell="1" allowOverlap="1" wp14:anchorId="396D1E87" wp14:editId="2A390081">
                  <wp:simplePos x="0" y="0"/>
                  <wp:positionH relativeFrom="column">
                    <wp:posOffset>228527</wp:posOffset>
                  </wp:positionH>
                  <wp:positionV relativeFrom="paragraph">
                    <wp:posOffset>29845</wp:posOffset>
                  </wp:positionV>
                  <wp:extent cx="438150" cy="297815"/>
                  <wp:effectExtent l="0" t="0" r="0" b="698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UマークL赤.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150" cy="297815"/>
                          </a:xfrm>
                          <a:prstGeom prst="rect">
                            <a:avLst/>
                          </a:prstGeom>
                        </pic:spPr>
                      </pic:pic>
                    </a:graphicData>
                  </a:graphic>
                  <wp14:sizeRelH relativeFrom="page">
                    <wp14:pctWidth>0</wp14:pctWidth>
                  </wp14:sizeRelH>
                  <wp14:sizeRelV relativeFrom="page">
                    <wp14:pctHeight>0</wp14:pctHeight>
                  </wp14:sizeRelV>
                </wp:anchor>
              </w:drawing>
            </w:r>
            <w:r w:rsidRPr="00E013E2">
              <w:rPr>
                <w:rFonts w:ascii="HGS創英角ｺﾞｼｯｸUB" w:eastAsia="HGS創英角ｺﾞｼｯｸUB" w:hAnsi="HGS創英角ｺﾞｼｯｸUB" w:hint="eastAsia"/>
                <w:i/>
                <w:sz w:val="48"/>
                <w:szCs w:val="48"/>
              </w:rPr>
              <w:t>自 交 総 連</w:t>
            </w:r>
          </w:p>
          <w:p w14:paraId="14B83279" w14:textId="77777777" w:rsidR="00A92673" w:rsidRDefault="00A92673" w:rsidP="00A92673">
            <w:pPr>
              <w:autoSpaceDE w:val="0"/>
              <w:autoSpaceDN w:val="0"/>
              <w:spacing w:line="240" w:lineRule="exact"/>
              <w:jc w:val="center"/>
              <w:rPr>
                <w:sz w:val="20"/>
              </w:rPr>
            </w:pPr>
            <w:r w:rsidRPr="00175A4B">
              <w:rPr>
                <w:rFonts w:hint="eastAsia"/>
                <w:sz w:val="20"/>
              </w:rPr>
              <w:t>（本部）東京都台東区根岸2-18-2-201</w:t>
            </w:r>
          </w:p>
          <w:p w14:paraId="79750EB7" w14:textId="77777777" w:rsidR="00A92673" w:rsidRPr="00175A4B" w:rsidRDefault="00A92673" w:rsidP="00A92673">
            <w:pPr>
              <w:autoSpaceDE w:val="0"/>
              <w:autoSpaceDN w:val="0"/>
              <w:spacing w:line="240" w:lineRule="exact"/>
              <w:jc w:val="center"/>
              <w:rPr>
                <w:sz w:val="20"/>
              </w:rPr>
            </w:pPr>
            <w:r w:rsidRPr="00175A4B">
              <w:rPr>
                <w:rFonts w:hint="eastAsia"/>
                <w:sz w:val="20"/>
              </w:rPr>
              <w:t xml:space="preserve">Tel 03-3875-8071　</w:t>
            </w:r>
            <w:r>
              <w:rPr>
                <w:rFonts w:hint="eastAsia"/>
                <w:sz w:val="20"/>
              </w:rPr>
              <w:t xml:space="preserve">　</w:t>
            </w:r>
            <w:r w:rsidRPr="00175A4B">
              <w:rPr>
                <w:rFonts w:hint="eastAsia"/>
                <w:sz w:val="20"/>
              </w:rPr>
              <w:t>メール info@jikosoren.jp</w:t>
            </w:r>
          </w:p>
          <w:p w14:paraId="1AC27C9E" w14:textId="77777777" w:rsidR="00A92673" w:rsidRDefault="00A92673" w:rsidP="00A92673">
            <w:pPr>
              <w:autoSpaceDE w:val="0"/>
              <w:autoSpaceDN w:val="0"/>
              <w:spacing w:line="240" w:lineRule="exact"/>
              <w:jc w:val="center"/>
            </w:pPr>
            <w:r w:rsidRPr="00175A4B">
              <w:rPr>
                <w:rFonts w:hint="eastAsia"/>
                <w:sz w:val="20"/>
              </w:rPr>
              <w:t xml:space="preserve">ホームページ　</w:t>
            </w:r>
            <w:r w:rsidRPr="00175A4B">
              <w:rPr>
                <w:rFonts w:asciiTheme="majorEastAsia" w:eastAsiaTheme="majorEastAsia" w:hAnsiTheme="majorEastAsia" w:hint="eastAsia"/>
                <w:sz w:val="20"/>
                <w:bdr w:val="single" w:sz="4" w:space="0" w:color="auto"/>
              </w:rPr>
              <w:t>自交総連</w:t>
            </w:r>
            <w:r w:rsidRPr="00175A4B">
              <w:rPr>
                <w:rFonts w:hint="eastAsia"/>
                <w:sz w:val="20"/>
              </w:rPr>
              <w:t xml:space="preserve">　←検索！</w:t>
            </w:r>
          </w:p>
        </w:tc>
        <w:tc>
          <w:tcPr>
            <w:tcW w:w="5281" w:type="dxa"/>
            <w:vAlign w:val="bottom"/>
          </w:tcPr>
          <w:p w14:paraId="32336FDF" w14:textId="77777777" w:rsidR="00A92673" w:rsidRPr="00B5769E" w:rsidRDefault="00A92673" w:rsidP="00A92673">
            <w:pPr>
              <w:spacing w:line="300" w:lineRule="exact"/>
              <w:jc w:val="left"/>
              <w:rPr>
                <w:rFonts w:asciiTheme="majorEastAsia" w:eastAsiaTheme="majorEastAsia" w:hAnsiTheme="majorEastAsia"/>
                <w:sz w:val="20"/>
              </w:rPr>
            </w:pPr>
            <w:r w:rsidRPr="00B5769E">
              <w:rPr>
                <w:rFonts w:asciiTheme="majorEastAsia" w:eastAsiaTheme="majorEastAsia" w:hAnsiTheme="majorEastAsia"/>
                <w:sz w:val="20"/>
              </w:rPr>
              <w:t>（ご相談は）</w:t>
            </w:r>
          </w:p>
          <w:p w14:paraId="7A5799DF" w14:textId="77777777" w:rsidR="00A92673" w:rsidRPr="00E013E2" w:rsidRDefault="00A92673" w:rsidP="00A92673">
            <w:pPr>
              <w:spacing w:line="640" w:lineRule="exact"/>
              <w:jc w:val="left"/>
              <w:rPr>
                <w:rFonts w:ascii="HGS創英角ｺﾞｼｯｸUB" w:eastAsia="HGS創英角ｺﾞｼｯｸUB" w:hAnsi="HGS創英角ｺﾞｼｯｸUB"/>
                <w:i/>
                <w:sz w:val="48"/>
                <w:szCs w:val="48"/>
              </w:rPr>
            </w:pPr>
          </w:p>
          <w:p w14:paraId="0DB6F461" w14:textId="77777777" w:rsidR="00A92673" w:rsidRPr="00175A4B" w:rsidRDefault="00A92673" w:rsidP="00A92673">
            <w:pPr>
              <w:autoSpaceDE w:val="0"/>
              <w:autoSpaceDN w:val="0"/>
              <w:spacing w:line="240" w:lineRule="exact"/>
              <w:jc w:val="left"/>
              <w:rPr>
                <w:sz w:val="22"/>
              </w:rPr>
            </w:pPr>
          </w:p>
          <w:p w14:paraId="3EC9E429" w14:textId="77777777" w:rsidR="00A92673" w:rsidRPr="003D719A" w:rsidRDefault="00A92673" w:rsidP="00A92673">
            <w:pPr>
              <w:autoSpaceDE w:val="0"/>
              <w:autoSpaceDN w:val="0"/>
              <w:spacing w:line="360" w:lineRule="exact"/>
              <w:jc w:val="center"/>
              <w:rPr>
                <w:rFonts w:asciiTheme="majorEastAsia" w:eastAsiaTheme="majorEastAsia" w:hAnsiTheme="majorEastAsia"/>
                <w:sz w:val="28"/>
                <w:szCs w:val="28"/>
              </w:rPr>
            </w:pPr>
          </w:p>
        </w:tc>
      </w:tr>
    </w:tbl>
    <w:p w14:paraId="102F2D5B" w14:textId="68EDB43F" w:rsidR="00D9069E" w:rsidRPr="00D9069E" w:rsidRDefault="00947605" w:rsidP="00563D78">
      <w:pPr>
        <w:shd w:val="clear" w:color="auto" w:fill="808080"/>
        <w:autoSpaceDE w:val="0"/>
        <w:autoSpaceDN w:val="0"/>
        <w:spacing w:line="680" w:lineRule="exact"/>
        <w:ind w:right="-2"/>
        <w:jc w:val="center"/>
        <w:rPr>
          <w:rFonts w:ascii="HGP創英角ｺﾞｼｯｸUB" w:eastAsia="HGP創英角ｺﾞｼｯｸUB" w:hAnsi="ＭＳ ゴシック" w:cs="Times New Roman"/>
          <w:color w:val="FFFFFF"/>
          <w:sz w:val="56"/>
          <w:szCs w:val="56"/>
        </w:rPr>
      </w:pPr>
      <w:r w:rsidRPr="00D9069E">
        <w:rPr>
          <w:rFonts w:hAnsi="Century" w:cs="Times New Roman"/>
          <w:noProof/>
          <w:szCs w:val="24"/>
        </w:rPr>
        <w:lastRenderedPageBreak/>
        <mc:AlternateContent>
          <mc:Choice Requires="wps">
            <w:drawing>
              <wp:anchor distT="0" distB="0" distL="114300" distR="114300" simplePos="0" relativeHeight="251688960" behindDoc="0" locked="0" layoutInCell="1" allowOverlap="1" wp14:anchorId="113666FB" wp14:editId="4FEB9718">
                <wp:simplePos x="0" y="0"/>
                <wp:positionH relativeFrom="column">
                  <wp:posOffset>-48895</wp:posOffset>
                </wp:positionH>
                <wp:positionV relativeFrom="paragraph">
                  <wp:posOffset>494454</wp:posOffset>
                </wp:positionV>
                <wp:extent cx="6594686" cy="1187450"/>
                <wp:effectExtent l="0" t="0" r="0" b="0"/>
                <wp:wrapTopAndBottom/>
                <wp:docPr id="1706822357" name="テキスト ボックス 1706822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94686" cy="1187450"/>
                        </a:xfrm>
                        <a:prstGeom prst="rect">
                          <a:avLst/>
                        </a:prstGeom>
                        <a:noFill/>
                      </wps:spPr>
                      <wps:txbx>
                        <w:txbxContent>
                          <w:p w14:paraId="27DD99FF" w14:textId="52A87E7D" w:rsidR="00BC1D24" w:rsidRPr="00C9080C" w:rsidRDefault="00D9069E" w:rsidP="00BC1D24">
                            <w:pPr>
                              <w:jc w:val="center"/>
                              <w:rPr>
                                <w:rFonts w:ascii="HGP創英角ｺﾞｼｯｸUB" w:eastAsia="HGP創英角ｺﾞｼｯｸUB" w:hAnsi="HGP創英角ｺﾞｼｯｸUB"/>
                                <w:bCs/>
                                <w:i/>
                                <w:iCs/>
                                <w:color w:val="EE0000"/>
                                <w:sz w:val="70"/>
                                <w:szCs w:val="70"/>
                                <w14:textOutline w14:w="6604" w14:cap="flat" w14:cmpd="sng" w14:algn="ctr">
                                  <w14:noFill/>
                                  <w14:prstDash w14:val="solid"/>
                                  <w14:round/>
                                </w14:textOutline>
                              </w:rPr>
                            </w:pPr>
                            <w:r w:rsidRPr="00C9080C">
                              <w:rPr>
                                <w:rFonts w:ascii="HGP創英角ｺﾞｼｯｸUB" w:eastAsia="HGP創英角ｺﾞｼｯｸUB" w:hAnsi="HGP創英角ｺﾞｼｯｸUB" w:hint="eastAsia"/>
                                <w:bCs/>
                                <w:i/>
                                <w:iCs/>
                                <w:color w:val="EE0000"/>
                                <w:kern w:val="0"/>
                                <w:sz w:val="70"/>
                                <w:szCs w:val="70"/>
                                <w14:textOutline w14:w="6604" w14:cap="flat" w14:cmpd="sng" w14:algn="ctr">
                                  <w14:noFill/>
                                  <w14:prstDash w14:val="solid"/>
                                  <w14:round/>
                                </w14:textOutline>
                              </w:rPr>
                              <w:t>ノースライド</w:t>
                            </w:r>
                            <w:r w:rsidR="001642E7" w:rsidRPr="00C9080C">
                              <w:rPr>
                                <w:rFonts w:ascii="HGP創英角ｺﾞｼｯｸUB" w:eastAsia="HGP創英角ｺﾞｼｯｸUB" w:hAnsi="HGP創英角ｺﾞｼｯｸUB" w:hint="eastAsia"/>
                                <w:bCs/>
                                <w:i/>
                                <w:iCs/>
                                <w:color w:val="EE0000"/>
                                <w:kern w:val="0"/>
                                <w:sz w:val="70"/>
                                <w:szCs w:val="70"/>
                                <w14:textOutline w14:w="6604" w14:cap="flat" w14:cmpd="sng" w14:algn="ctr">
                                  <w14:noFill/>
                                  <w14:prstDash w14:val="solid"/>
                                  <w14:round/>
                                </w14:textOutline>
                              </w:rPr>
                              <w:t>で賃金</w:t>
                            </w:r>
                            <w:r w:rsidR="00C9080C">
                              <w:rPr>
                                <w:rFonts w:ascii="HGP創英角ｺﾞｼｯｸUB" w:eastAsia="HGP創英角ｺﾞｼｯｸUB" w:hAnsi="HGP創英角ｺﾞｼｯｸUB" w:hint="eastAsia"/>
                                <w:bCs/>
                                <w:i/>
                                <w:iCs/>
                                <w:color w:val="EE0000"/>
                                <w:kern w:val="0"/>
                                <w:sz w:val="70"/>
                                <w:szCs w:val="70"/>
                                <w14:textOutline w14:w="6604" w14:cap="flat" w14:cmpd="sng" w14:algn="ctr">
                                  <w14:noFill/>
                                  <w14:prstDash w14:val="solid"/>
                                  <w14:round/>
                                </w14:textOutline>
                              </w:rPr>
                              <w:t>アップ</w:t>
                            </w:r>
                          </w:p>
                        </w:txbxContent>
                      </wps:txbx>
                      <wps:bodyPr wrap="square" numCol="1" fromWordArt="1">
                        <a:prstTxWarp prst="textPlain">
                          <a:avLst>
                            <a:gd name="adj" fmla="val 50119"/>
                          </a:avLst>
                        </a:prstTxWarp>
                        <a:spAutoFit/>
                        <a:scene3d>
                          <a:camera prst="orthographicFront"/>
                          <a:lightRig rig="threePt" dir="t"/>
                        </a:scene3d>
                        <a:sp3d contourW="12700">
                          <a:contourClr>
                            <a:srgbClr val="EE0000"/>
                          </a:contourClr>
                        </a:sp3d>
                      </wps:bodyPr>
                    </wps:wsp>
                  </a:graphicData>
                </a:graphic>
                <wp14:sizeRelH relativeFrom="page">
                  <wp14:pctWidth>0</wp14:pctWidth>
                </wp14:sizeRelH>
                <wp14:sizeRelV relativeFrom="page">
                  <wp14:pctHeight>0</wp14:pctHeight>
                </wp14:sizeRelV>
              </wp:anchor>
            </w:drawing>
          </mc:Choice>
          <mc:Fallback>
            <w:pict>
              <v:shape w14:anchorId="113666FB" id="テキスト ボックス 1706822357" o:spid="_x0000_s1030" type="#_x0000_t202" style="position:absolute;left:0;text-align:left;margin-left:-3.85pt;margin-top:38.95pt;width:519.25pt;height:9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" filled="f" stroked="f">
                <o:lock v:ext="edit" shapetype="t"/>
                <v:textbox style="mso-fit-shape-to-text:t">
                  <w:txbxContent>
                    <w:p w14:paraId="27DD99FF" w14:textId="52A87E7D" w:rsidR="00BC1D24" w:rsidRPr="00C9080C" w:rsidRDefault="00D9069E" w:rsidP="00BC1D24">
                      <w:pPr>
                        <w:jc w:val="center"/>
                        <w:rPr>
                          <w:rFonts w:ascii="HGP創英角ｺﾞｼｯｸUB" w:eastAsia="HGP創英角ｺﾞｼｯｸUB" w:hAnsi="HGP創英角ｺﾞｼｯｸUB"/>
                          <w:bCs/>
                          <w:i/>
                          <w:iCs/>
                          <w:color w:val="EE0000"/>
                          <w:sz w:val="70"/>
                          <w:szCs w:val="70"/>
                          <w14:textOutline w14:w="6604" w14:cap="flat" w14:cmpd="sng" w14:algn="ctr">
                            <w14:noFill/>
                            <w14:prstDash w14:val="solid"/>
                            <w14:round/>
                          </w14:textOutline>
                        </w:rPr>
                      </w:pPr>
                      <w:r w:rsidRPr="00C9080C">
                        <w:rPr>
                          <w:rFonts w:ascii="HGP創英角ｺﾞｼｯｸUB" w:eastAsia="HGP創英角ｺﾞｼｯｸUB" w:hAnsi="HGP創英角ｺﾞｼｯｸUB" w:hint="eastAsia"/>
                          <w:bCs/>
                          <w:i/>
                          <w:iCs/>
                          <w:color w:val="EE0000"/>
                          <w:kern w:val="0"/>
                          <w:sz w:val="70"/>
                          <w:szCs w:val="70"/>
                          <w14:textOutline w14:w="6604" w14:cap="flat" w14:cmpd="sng" w14:algn="ctr">
                            <w14:noFill/>
                            <w14:prstDash w14:val="solid"/>
                            <w14:round/>
                          </w14:textOutline>
                        </w:rPr>
                        <w:t>ノースライド</w:t>
                      </w:r>
                      <w:r w:rsidR="001642E7" w:rsidRPr="00C9080C">
                        <w:rPr>
                          <w:rFonts w:ascii="HGP創英角ｺﾞｼｯｸUB" w:eastAsia="HGP創英角ｺﾞｼｯｸUB" w:hAnsi="HGP創英角ｺﾞｼｯｸUB" w:hint="eastAsia"/>
                          <w:bCs/>
                          <w:i/>
                          <w:iCs/>
                          <w:color w:val="EE0000"/>
                          <w:kern w:val="0"/>
                          <w:sz w:val="70"/>
                          <w:szCs w:val="70"/>
                          <w14:textOutline w14:w="6604" w14:cap="flat" w14:cmpd="sng" w14:algn="ctr">
                            <w14:noFill/>
                            <w14:prstDash w14:val="solid"/>
                            <w14:round/>
                          </w14:textOutline>
                        </w:rPr>
                        <w:t>で賃金</w:t>
                      </w:r>
                      <w:r w:rsidR="00C9080C">
                        <w:rPr>
                          <w:rFonts w:ascii="HGP創英角ｺﾞｼｯｸUB" w:eastAsia="HGP創英角ｺﾞｼｯｸUB" w:hAnsi="HGP創英角ｺﾞｼｯｸUB" w:hint="eastAsia"/>
                          <w:bCs/>
                          <w:i/>
                          <w:iCs/>
                          <w:color w:val="EE0000"/>
                          <w:kern w:val="0"/>
                          <w:sz w:val="70"/>
                          <w:szCs w:val="70"/>
                          <w14:textOutline w14:w="6604" w14:cap="flat" w14:cmpd="sng" w14:algn="ctr">
                            <w14:noFill/>
                            <w14:prstDash w14:val="solid"/>
                            <w14:round/>
                          </w14:textOutline>
                        </w:rPr>
                        <w:t>アップ</w:t>
                      </w:r>
                    </w:p>
                  </w:txbxContent>
                </v:textbox>
                <w10:wrap type="topAndBottom"/>
              </v:shape>
            </w:pict>
          </mc:Fallback>
        </mc:AlternateContent>
      </w:r>
      <w:r w:rsidR="00D9069E" w:rsidRPr="00D9069E">
        <w:rPr>
          <w:rFonts w:ascii="HGP創英角ｺﾞｼｯｸUB" w:eastAsia="HGP創英角ｺﾞｼｯｸUB" w:hAnsi="ＭＳ ゴシック" w:cs="Times New Roman" w:hint="eastAsia"/>
          <w:color w:val="FFFFFF"/>
          <w:sz w:val="56"/>
          <w:szCs w:val="56"/>
        </w:rPr>
        <w:t>タクシー</w:t>
      </w:r>
      <w:r w:rsidR="00D9069E" w:rsidRPr="00C9080C">
        <w:rPr>
          <w:rFonts w:ascii="HGP創英角ｺﾞｼｯｸUB" w:eastAsia="HGP創英角ｺﾞｼｯｸUB" w:hAnsi="HGP創英角ｺﾞｼｯｸUB" w:cs="Times New Roman" w:hint="eastAsia"/>
          <w:color w:val="FFFFFF"/>
          <w:sz w:val="56"/>
          <w:szCs w:val="56"/>
        </w:rPr>
        <w:t>運</w:t>
      </w:r>
      <w:r w:rsidR="00D9069E">
        <w:rPr>
          <w:rFonts w:ascii="HGP創英角ｺﾞｼｯｸUB" w:eastAsia="HGP創英角ｺﾞｼｯｸUB" w:hAnsi="ＭＳ ゴシック" w:cs="Times New Roman" w:hint="eastAsia"/>
          <w:color w:val="FFFFFF"/>
          <w:sz w:val="56"/>
          <w:szCs w:val="56"/>
        </w:rPr>
        <w:t>賃</w:t>
      </w:r>
      <w:r w:rsidR="00A83D55">
        <w:rPr>
          <w:rFonts w:ascii="HGP創英角ｺﾞｼｯｸUB" w:eastAsia="HGP創英角ｺﾞｼｯｸUB" w:hAnsi="ＭＳ ゴシック" w:cs="Times New Roman" w:hint="eastAsia"/>
          <w:color w:val="FFFFFF"/>
          <w:sz w:val="56"/>
          <w:szCs w:val="56"/>
        </w:rPr>
        <w:t>値上げ（</w:t>
      </w:r>
      <w:r w:rsidR="00D9069E">
        <w:rPr>
          <w:rFonts w:ascii="HGP創英角ｺﾞｼｯｸUB" w:eastAsia="HGP創英角ｺﾞｼｯｸUB" w:hAnsi="ＭＳ ゴシック" w:cs="Times New Roman" w:hint="eastAsia"/>
          <w:color w:val="FFFFFF"/>
          <w:sz w:val="56"/>
          <w:szCs w:val="56"/>
        </w:rPr>
        <w:t>改定</w:t>
      </w:r>
      <w:r w:rsidR="00A83D55">
        <w:rPr>
          <w:rFonts w:ascii="HGP創英角ｺﾞｼｯｸUB" w:eastAsia="HGP創英角ｺﾞｼｯｸUB" w:hAnsi="ＭＳ ゴシック" w:cs="Times New Roman" w:hint="eastAsia"/>
          <w:color w:val="FFFFFF"/>
          <w:sz w:val="56"/>
          <w:szCs w:val="56"/>
        </w:rPr>
        <w:t>）</w:t>
      </w:r>
    </w:p>
    <w:p w14:paraId="49B8C1E8" w14:textId="052C0E56" w:rsidR="00D9069E" w:rsidRPr="00947605" w:rsidRDefault="00B0558C" w:rsidP="00947605">
      <w:pPr>
        <w:autoSpaceDE w:val="0"/>
        <w:autoSpaceDN w:val="0"/>
        <w:spacing w:line="276" w:lineRule="auto"/>
        <w:ind w:rightChars="944" w:right="2266" w:firstLineChars="100" w:firstLine="281"/>
        <w:rPr>
          <w:rFonts w:hAnsi="Century" w:cs="Times New Roman"/>
          <w:noProof/>
          <w:sz w:val="26"/>
          <w:szCs w:val="26"/>
        </w:rPr>
      </w:pPr>
      <w:r>
        <w:rPr>
          <w:rFonts w:asciiTheme="majorEastAsia" w:eastAsiaTheme="majorEastAsia" w:hAnsiTheme="majorEastAsia" w:cs="Times New Roman"/>
          <w:b/>
          <w:noProof/>
          <w:color w:val="FF0000"/>
          <w:sz w:val="28"/>
          <w:szCs w:val="28"/>
        </w:rPr>
        <w:drawing>
          <wp:anchor distT="0" distB="0" distL="114300" distR="114300" simplePos="0" relativeHeight="251689984" behindDoc="1" locked="0" layoutInCell="1" allowOverlap="1" wp14:anchorId="0855D2A6" wp14:editId="3B9B4998">
            <wp:simplePos x="0" y="0"/>
            <wp:positionH relativeFrom="column">
              <wp:posOffset>5055235</wp:posOffset>
            </wp:positionH>
            <wp:positionV relativeFrom="paragraph">
              <wp:posOffset>861483</wp:posOffset>
            </wp:positionV>
            <wp:extent cx="1303867" cy="2268855"/>
            <wp:effectExtent l="0" t="0" r="0" b="0"/>
            <wp:wrapNone/>
            <wp:docPr id="164895298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52985" name="図 1648952985"/>
                    <pic:cNvPicPr/>
                  </pic:nvPicPr>
                  <pic:blipFill>
                    <a:blip r:embed="rId9" cstate="print">
                      <a:duotone>
                        <a:schemeClr val="accent6">
                          <a:shade val="45000"/>
                          <a:satMod val="135000"/>
                        </a:schemeClr>
                        <a:prstClr val="white"/>
                      </a:duotone>
                      <a:extLst>
                        <a:ext uri="{BEBA8EAE-BF5A-486C-A8C5-ECC9F3942E4B}">
                          <a14:imgProps xmlns:a14="http://schemas.microsoft.com/office/drawing/2010/main">
                            <a14:imgLayer r:embed="rId10">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303867" cy="2268855"/>
                    </a:xfrm>
                    <a:prstGeom prst="rect">
                      <a:avLst/>
                    </a:prstGeom>
                  </pic:spPr>
                </pic:pic>
              </a:graphicData>
            </a:graphic>
            <wp14:sizeRelH relativeFrom="margin">
              <wp14:pctWidth>0</wp14:pctWidth>
            </wp14:sizeRelH>
            <wp14:sizeRelV relativeFrom="margin">
              <wp14:pctHeight>0</wp14:pctHeight>
            </wp14:sizeRelV>
          </wp:anchor>
        </w:drawing>
      </w:r>
    </w:p>
    <w:p w14:paraId="0DB050E6" w14:textId="7E75B84B" w:rsidR="00947605" w:rsidRPr="008F6FC1" w:rsidRDefault="00503356" w:rsidP="00B0558C">
      <w:pPr>
        <w:tabs>
          <w:tab w:val="left" w:pos="7655"/>
        </w:tabs>
        <w:autoSpaceDE w:val="0"/>
        <w:autoSpaceDN w:val="0"/>
        <w:spacing w:line="276" w:lineRule="auto"/>
        <w:ind w:rightChars="1062" w:right="2549" w:firstLineChars="100" w:firstLine="260"/>
        <w:rPr>
          <w:rFonts w:ascii="ＭＳ ゴシック" w:eastAsia="ＭＳ ゴシック" w:hAnsi="ＭＳ ゴシック" w:cs="Times New Roman"/>
          <w:noProof/>
          <w:sz w:val="26"/>
          <w:szCs w:val="26"/>
        </w:rPr>
      </w:pPr>
      <w:r w:rsidRPr="008F6FC1">
        <w:rPr>
          <w:rFonts w:ascii="ＭＳ ゴシック" w:eastAsia="ＭＳ ゴシック" w:hAnsi="ＭＳ ゴシック" w:cs="Times New Roman" w:hint="eastAsia"/>
          <w:noProof/>
          <w:sz w:val="26"/>
          <w:szCs w:val="26"/>
        </w:rPr>
        <w:t>人材確保</w:t>
      </w:r>
      <w:r w:rsidR="00947605" w:rsidRPr="008F6FC1">
        <w:rPr>
          <w:rFonts w:ascii="ＭＳ ゴシック" w:eastAsia="ＭＳ ゴシック" w:hAnsi="ＭＳ ゴシック" w:cs="Times New Roman" w:hint="eastAsia"/>
          <w:noProof/>
          <w:sz w:val="26"/>
          <w:szCs w:val="26"/>
        </w:rPr>
        <w:t>を</w:t>
      </w:r>
      <w:r w:rsidRPr="008F6FC1">
        <w:rPr>
          <w:rFonts w:ascii="ＭＳ ゴシック" w:eastAsia="ＭＳ ゴシック" w:hAnsi="ＭＳ ゴシック" w:cs="Times New Roman" w:hint="eastAsia"/>
          <w:noProof/>
          <w:sz w:val="26"/>
          <w:szCs w:val="26"/>
        </w:rPr>
        <w:t>理由に</w:t>
      </w:r>
      <w:r w:rsidR="00947605" w:rsidRPr="008F6FC1">
        <w:rPr>
          <w:rFonts w:ascii="ＭＳ ゴシック" w:eastAsia="ＭＳ ゴシック" w:hAnsi="ＭＳ ゴシック" w:cs="Times New Roman" w:hint="eastAsia"/>
          <w:noProof/>
          <w:sz w:val="26"/>
          <w:szCs w:val="26"/>
        </w:rPr>
        <w:t>、全国でタクシーの運賃を値上げ（改定）する動きがつづいています。皆さんの働く地域でも、運賃改定が予定されているかもしれません。</w:t>
      </w:r>
    </w:p>
    <w:p w14:paraId="401C2D8B" w14:textId="293F248E" w:rsidR="00947605" w:rsidRPr="008F6FC1" w:rsidRDefault="00947605" w:rsidP="00B0558C">
      <w:pPr>
        <w:tabs>
          <w:tab w:val="left" w:pos="7655"/>
        </w:tabs>
        <w:autoSpaceDE w:val="0"/>
        <w:autoSpaceDN w:val="0"/>
        <w:spacing w:line="276" w:lineRule="auto"/>
        <w:ind w:rightChars="1062" w:right="2549" w:firstLineChars="100" w:firstLine="260"/>
        <w:rPr>
          <w:rFonts w:ascii="ＭＳ ゴシック" w:eastAsia="ＭＳ ゴシック" w:hAnsi="ＭＳ ゴシック" w:cs="Times New Roman"/>
          <w:noProof/>
          <w:sz w:val="26"/>
          <w:szCs w:val="26"/>
        </w:rPr>
      </w:pPr>
      <w:bookmarkStart w:id="0" w:name="_Hlk124756884"/>
      <w:r w:rsidRPr="008F6FC1">
        <w:rPr>
          <w:rFonts w:ascii="ＭＳ ゴシック" w:eastAsia="ＭＳ ゴシック" w:hAnsi="ＭＳ ゴシック" w:cs="Times New Roman" w:hint="eastAsia"/>
          <w:noProof/>
          <w:sz w:val="26"/>
          <w:szCs w:val="26"/>
        </w:rPr>
        <w:t>タクシー運転者の賃金</w:t>
      </w:r>
      <w:r w:rsidR="00267844" w:rsidRPr="008F6FC1">
        <w:rPr>
          <w:rFonts w:ascii="ＭＳ ゴシック" w:eastAsia="ＭＳ ゴシック" w:hAnsi="ＭＳ ゴシック" w:cs="Times New Roman" w:hint="eastAsia"/>
          <w:noProof/>
          <w:sz w:val="26"/>
          <w:szCs w:val="26"/>
        </w:rPr>
        <w:t>と運賃改定は、</w:t>
      </w:r>
      <w:r w:rsidRPr="008F6FC1">
        <w:rPr>
          <w:rFonts w:ascii="ＭＳ ゴシック" w:eastAsia="ＭＳ ゴシック" w:hAnsi="ＭＳ ゴシック" w:cs="Times New Roman" w:hint="eastAsia"/>
          <w:noProof/>
          <w:sz w:val="26"/>
          <w:szCs w:val="26"/>
        </w:rPr>
        <w:t>密接な関わりがあります。売り上げが給与額に直結する歩合給制賃金であることだけではなく、そもそも前提として、運転者の労働条件を改善するために、</w:t>
      </w:r>
      <w:r w:rsidR="003A4914" w:rsidRPr="008F6FC1">
        <w:rPr>
          <w:rFonts w:ascii="ＭＳ ゴシック" w:eastAsia="ＭＳ ゴシック" w:hAnsi="ＭＳ ゴシック" w:cs="Times New Roman" w:hint="eastAsia"/>
          <w:noProof/>
          <w:sz w:val="26"/>
          <w:szCs w:val="26"/>
        </w:rPr>
        <w:t>公共料金の</w:t>
      </w:r>
      <w:r w:rsidR="00647477" w:rsidRPr="008F6FC1">
        <w:rPr>
          <w:rFonts w:ascii="ＭＳ ゴシック" w:eastAsia="ＭＳ ゴシック" w:hAnsi="ＭＳ ゴシック" w:cs="Times New Roman" w:hint="eastAsia"/>
          <w:noProof/>
          <w:sz w:val="26"/>
          <w:szCs w:val="26"/>
        </w:rPr>
        <w:t>タクシーの</w:t>
      </w:r>
      <w:r w:rsidRPr="008F6FC1">
        <w:rPr>
          <w:rFonts w:ascii="ＭＳ ゴシック" w:eastAsia="ＭＳ ゴシック" w:hAnsi="ＭＳ ゴシック" w:cs="Times New Roman" w:hint="eastAsia"/>
          <w:noProof/>
          <w:sz w:val="26"/>
          <w:szCs w:val="26"/>
        </w:rPr>
        <w:t>値上げが、国から認められているからです。</w:t>
      </w:r>
      <w:bookmarkEnd w:id="0"/>
    </w:p>
    <w:p w14:paraId="140C0ADC" w14:textId="0DD67996" w:rsidR="00947605" w:rsidRPr="00D9069E" w:rsidRDefault="00947605" w:rsidP="00B0558C">
      <w:pPr>
        <w:tabs>
          <w:tab w:val="left" w:pos="7655"/>
        </w:tabs>
        <w:autoSpaceDE w:val="0"/>
        <w:autoSpaceDN w:val="0"/>
        <w:spacing w:after="240" w:line="276" w:lineRule="auto"/>
        <w:ind w:rightChars="1062" w:right="2549" w:firstLineChars="100" w:firstLine="260"/>
        <w:rPr>
          <w:rFonts w:hAnsi="Century" w:cs="Times New Roman"/>
          <w:noProof/>
          <w:sz w:val="26"/>
          <w:szCs w:val="26"/>
        </w:rPr>
      </w:pPr>
      <w:r w:rsidRPr="008F6FC1">
        <w:rPr>
          <w:rFonts w:ascii="ＭＳ ゴシック" w:eastAsia="ＭＳ ゴシック" w:hAnsi="ＭＳ ゴシック" w:cs="Times New Roman" w:hint="eastAsia"/>
          <w:noProof/>
          <w:sz w:val="26"/>
          <w:szCs w:val="26"/>
        </w:rPr>
        <w:t>つまり、</w:t>
      </w:r>
      <w:r w:rsidRPr="00574716">
        <w:rPr>
          <w:rFonts w:asciiTheme="majorEastAsia" w:eastAsiaTheme="majorEastAsia" w:hAnsiTheme="majorEastAsia" w:cs="Times New Roman" w:hint="eastAsia"/>
          <w:noProof/>
          <w:sz w:val="26"/>
          <w:szCs w:val="26"/>
          <w:u w:val="single"/>
        </w:rPr>
        <w:t>運賃改定時には、</w:t>
      </w:r>
      <w:r w:rsidR="00B0558C" w:rsidRPr="00574716">
        <w:rPr>
          <w:rFonts w:asciiTheme="majorEastAsia" w:eastAsiaTheme="majorEastAsia" w:hAnsiTheme="majorEastAsia" w:cs="Times New Roman" w:hint="eastAsia"/>
          <w:noProof/>
          <w:sz w:val="26"/>
          <w:szCs w:val="26"/>
          <w:u w:val="single"/>
        </w:rPr>
        <w:t>事業者</w:t>
      </w:r>
      <w:r w:rsidRPr="00574716">
        <w:rPr>
          <w:rFonts w:asciiTheme="majorEastAsia" w:eastAsiaTheme="majorEastAsia" w:hAnsiTheme="majorEastAsia" w:cs="Times New Roman" w:hint="eastAsia"/>
          <w:noProof/>
          <w:sz w:val="26"/>
          <w:szCs w:val="26"/>
          <w:u w:val="single"/>
        </w:rPr>
        <w:t>も国も、利用者への約束として、運転者の賃金が増えるようにしなければならない</w:t>
      </w:r>
      <w:r w:rsidRPr="008F6FC1">
        <w:rPr>
          <w:rFonts w:ascii="ＭＳ ゴシック" w:eastAsia="ＭＳ ゴシック" w:hAnsi="ＭＳ ゴシック" w:cs="Times New Roman" w:hint="eastAsia"/>
          <w:noProof/>
          <w:sz w:val="26"/>
          <w:szCs w:val="26"/>
        </w:rPr>
        <w:t>のです。</w:t>
      </w:r>
    </w:p>
    <w:p w14:paraId="24C649C4" w14:textId="38223616" w:rsidR="00947605" w:rsidRPr="00C07232" w:rsidRDefault="00B0558C" w:rsidP="00947605">
      <w:pPr>
        <w:autoSpaceDE w:val="0"/>
        <w:autoSpaceDN w:val="0"/>
        <w:snapToGrid w:val="0"/>
        <w:spacing w:before="240" w:after="240" w:line="276" w:lineRule="auto"/>
        <w:ind w:right="-2"/>
        <w:jc w:val="center"/>
        <w:rPr>
          <w:rFonts w:hAnsi="Century" w:cs="Times New Roman"/>
          <w:color w:val="FF0000"/>
          <w:sz w:val="32"/>
          <w:szCs w:val="32"/>
        </w:rPr>
      </w:pPr>
      <w:r>
        <w:rPr>
          <w:rFonts w:asciiTheme="majorEastAsia" w:eastAsiaTheme="majorEastAsia" w:hAnsiTheme="majorEastAsia" w:cs="Times New Roman" w:hint="eastAsia"/>
          <w:b/>
          <w:color w:val="FF0000"/>
          <w:sz w:val="36"/>
          <w:szCs w:val="36"/>
        </w:rPr>
        <w:t>賃金の計算方式を一切変更しない＝ノースライド</w:t>
      </w:r>
    </w:p>
    <w:p w14:paraId="75F15A60" w14:textId="5441A3AB" w:rsidR="00947605" w:rsidRPr="008F6FC1" w:rsidRDefault="008F6FC1" w:rsidP="008F6FC1">
      <w:pPr>
        <w:autoSpaceDE w:val="0"/>
        <w:autoSpaceDN w:val="0"/>
        <w:spacing w:line="276" w:lineRule="auto"/>
        <w:ind w:leftChars="3130" w:left="7512" w:right="-2" w:firstLineChars="100" w:firstLine="260"/>
        <w:rPr>
          <w:rFonts w:ascii="ＭＳ ゴシック" w:eastAsia="ＭＳ ゴシック" w:hAnsi="ＭＳ ゴシック" w:cs="Times New Roman"/>
          <w:noProof/>
          <w:sz w:val="26"/>
          <w:szCs w:val="26"/>
        </w:rPr>
      </w:pPr>
      <w:r w:rsidRPr="008F6FC1">
        <w:rPr>
          <w:rFonts w:ascii="ＭＳ ゴシック" w:eastAsia="ＭＳ ゴシック" w:hAnsi="ＭＳ ゴシック" w:cs="Times New Roman" w:hint="eastAsia"/>
          <w:noProof/>
          <w:sz w:val="26"/>
          <w:szCs w:val="26"/>
        </w:rPr>
        <mc:AlternateContent>
          <mc:Choice Requires="wps">
            <w:drawing>
              <wp:anchor distT="0" distB="0" distL="114300" distR="114300" simplePos="0" relativeHeight="251706368" behindDoc="1" locked="0" layoutInCell="1" allowOverlap="1" wp14:anchorId="10DDF9C1" wp14:editId="41B5F556">
                <wp:simplePos x="0" y="0"/>
                <wp:positionH relativeFrom="column">
                  <wp:posOffset>77470</wp:posOffset>
                </wp:positionH>
                <wp:positionV relativeFrom="paragraph">
                  <wp:posOffset>29845</wp:posOffset>
                </wp:positionV>
                <wp:extent cx="4537710" cy="2844800"/>
                <wp:effectExtent l="0" t="0" r="15240" b="12700"/>
                <wp:wrapSquare wrapText="bothSides"/>
                <wp:docPr id="942899276" name="正方形/長方形 8"/>
                <wp:cNvGraphicFramePr/>
                <a:graphic xmlns:a="http://schemas.openxmlformats.org/drawingml/2006/main">
                  <a:graphicData uri="http://schemas.microsoft.com/office/word/2010/wordprocessingShape">
                    <wps:wsp>
                      <wps:cNvSpPr/>
                      <wps:spPr>
                        <a:xfrm>
                          <a:off x="0" y="0"/>
                          <a:ext cx="4537710" cy="2844800"/>
                        </a:xfrm>
                        <a:prstGeom prst="rect">
                          <a:avLst/>
                        </a:prstGeom>
                        <a:noFill/>
                        <a:ln cap="rnd">
                          <a:solidFill>
                            <a:schemeClr val="accent6">
                              <a:lumMod val="75000"/>
                            </a:schemeClr>
                          </a:solid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79897" id="正方形/長方形 8" o:spid="_x0000_s1026" style="position:absolute;margin-left:6.1pt;margin-top:2.35pt;width:357.3pt;height:224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" filled="f" strokecolor="#e36c0a [2409]" strokeweight="2pt">
                <v:stroke joinstyle="bevel" endcap="round"/>
                <w10:wrap type="square"/>
              </v:rect>
            </w:pict>
          </mc:Fallback>
        </mc:AlternateContent>
      </w:r>
      <w:r w:rsidRPr="008F6FC1">
        <w:rPr>
          <w:rFonts w:ascii="ＭＳ ゴシック" w:eastAsia="ＭＳ ゴシック" w:hAnsi="ＭＳ ゴシック" w:hint="eastAsia"/>
          <w:noProof/>
        </w:rPr>
        <w:drawing>
          <wp:anchor distT="0" distB="0" distL="114300" distR="114300" simplePos="0" relativeHeight="251707392" behindDoc="1" locked="0" layoutInCell="1" allowOverlap="1" wp14:anchorId="78B05D9A" wp14:editId="424C4810">
            <wp:simplePos x="0" y="0"/>
            <wp:positionH relativeFrom="column">
              <wp:posOffset>238125</wp:posOffset>
            </wp:positionH>
            <wp:positionV relativeFrom="paragraph">
              <wp:posOffset>157057</wp:posOffset>
            </wp:positionV>
            <wp:extent cx="4192804" cy="2582333"/>
            <wp:effectExtent l="0" t="0" r="0" b="8890"/>
            <wp:wrapNone/>
            <wp:docPr id="9554038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2804" cy="25823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080C" w:rsidRPr="008F6FC1">
        <w:rPr>
          <w:rFonts w:ascii="ＭＳ ゴシック" w:eastAsia="ＭＳ ゴシック" w:hAnsi="ＭＳ ゴシック" w:cs="Times New Roman" w:hint="eastAsia"/>
          <w:noProof/>
          <w:sz w:val="26"/>
          <w:szCs w:val="26"/>
        </w:rPr>
        <w:t>にもかかわらず</w:t>
      </w:r>
      <w:r w:rsidR="00947605" w:rsidRPr="008F6FC1">
        <w:rPr>
          <w:rFonts w:ascii="ＭＳ ゴシック" w:eastAsia="ＭＳ ゴシック" w:hAnsi="ＭＳ ゴシック" w:cs="Times New Roman" w:hint="eastAsia"/>
          <w:noProof/>
          <w:sz w:val="26"/>
          <w:szCs w:val="26"/>
        </w:rPr>
        <w:t>、</w:t>
      </w:r>
      <w:r w:rsidR="00647477" w:rsidRPr="008F6FC1">
        <w:rPr>
          <w:rFonts w:ascii="ＭＳ ゴシック" w:eastAsia="ＭＳ ゴシック" w:hAnsi="ＭＳ ゴシック" w:cs="Times New Roman" w:hint="eastAsia"/>
          <w:noProof/>
          <w:sz w:val="26"/>
          <w:szCs w:val="26"/>
        </w:rPr>
        <w:t>運転者が黙っていると、</w:t>
      </w:r>
      <w:r w:rsidR="00B0558C" w:rsidRPr="008F6FC1">
        <w:rPr>
          <w:rFonts w:ascii="ＭＳ ゴシック" w:eastAsia="ＭＳ ゴシック" w:hAnsi="ＭＳ ゴシック" w:cs="Times New Roman" w:hint="eastAsia"/>
          <w:noProof/>
          <w:sz w:val="26"/>
          <w:szCs w:val="26"/>
        </w:rPr>
        <w:t>事業者</w:t>
      </w:r>
      <w:r w:rsidR="00947605" w:rsidRPr="008F6FC1">
        <w:rPr>
          <w:rFonts w:ascii="ＭＳ ゴシック" w:eastAsia="ＭＳ ゴシック" w:hAnsi="ＭＳ ゴシック" w:cs="Times New Roman" w:hint="eastAsia"/>
          <w:noProof/>
          <w:sz w:val="26"/>
          <w:szCs w:val="26"/>
        </w:rPr>
        <w:t>は、足切り額を引き上げたり、歩合率を引き下げることで、運賃改定による増収分</w:t>
      </w:r>
      <w:r w:rsidR="00C9080C" w:rsidRPr="008F6FC1">
        <w:rPr>
          <w:rFonts w:ascii="ＭＳ ゴシック" w:eastAsia="ＭＳ ゴシック" w:hAnsi="ＭＳ ゴシック" w:cs="Times New Roman" w:hint="eastAsia"/>
          <w:noProof/>
          <w:sz w:val="26"/>
          <w:szCs w:val="26"/>
        </w:rPr>
        <w:t>を</w:t>
      </w:r>
      <w:r w:rsidR="00647477" w:rsidRPr="008F6FC1">
        <w:rPr>
          <w:rFonts w:ascii="ＭＳ ゴシック" w:eastAsia="ＭＳ ゴシック" w:hAnsi="ＭＳ ゴシック" w:cs="Times New Roman" w:hint="eastAsia"/>
          <w:noProof/>
          <w:sz w:val="26"/>
          <w:szCs w:val="26"/>
        </w:rPr>
        <w:t>独り占めし</w:t>
      </w:r>
      <w:r w:rsidR="00B0558C" w:rsidRPr="008F6FC1">
        <w:rPr>
          <w:rFonts w:ascii="ＭＳ ゴシック" w:eastAsia="ＭＳ ゴシック" w:hAnsi="ＭＳ ゴシック" w:cs="Times New Roman" w:hint="eastAsia"/>
          <w:noProof/>
          <w:sz w:val="26"/>
          <w:szCs w:val="26"/>
        </w:rPr>
        <w:t>ようとします</w:t>
      </w:r>
      <w:r w:rsidR="00A92673" w:rsidRPr="008F6FC1">
        <w:rPr>
          <w:rFonts w:ascii="ＭＳ ゴシック" w:eastAsia="ＭＳ ゴシック" w:hAnsi="ＭＳ ゴシック" w:cs="Times New Roman" w:hint="eastAsia"/>
          <w:noProof/>
          <w:sz w:val="26"/>
          <w:szCs w:val="26"/>
        </w:rPr>
        <w:t>。</w:t>
      </w:r>
      <w:r w:rsidRPr="008F6FC1">
        <w:rPr>
          <w:rFonts w:ascii="ＭＳ ゴシック" w:eastAsia="ＭＳ ゴシック" w:hAnsi="ＭＳ ゴシック" w:cs="Times New Roman" w:hint="eastAsia"/>
          <w:noProof/>
          <w:sz w:val="26"/>
          <w:szCs w:val="26"/>
        </w:rPr>
        <w:t>（</w:t>
      </w:r>
      <w:r w:rsidRPr="00574716">
        <w:rPr>
          <w:rFonts w:asciiTheme="majorEastAsia" w:eastAsiaTheme="majorEastAsia" w:hAnsiTheme="majorEastAsia" w:cs="Times New Roman" w:hint="eastAsia"/>
          <w:noProof/>
          <w:sz w:val="26"/>
          <w:szCs w:val="26"/>
          <w:u w:val="single"/>
        </w:rPr>
        <w:t>スライド賃下げ</w:t>
      </w:r>
      <w:r w:rsidRPr="008F6FC1">
        <w:rPr>
          <w:rFonts w:ascii="ＭＳ ゴシック" w:eastAsia="ＭＳ ゴシック" w:hAnsi="ＭＳ ゴシック" w:cs="Times New Roman" w:hint="eastAsia"/>
          <w:noProof/>
          <w:sz w:val="26"/>
          <w:szCs w:val="26"/>
        </w:rPr>
        <w:t>）</w:t>
      </w:r>
      <w:r w:rsidR="00947605" w:rsidRPr="008F6FC1">
        <w:rPr>
          <w:rFonts w:ascii="ＭＳ ゴシック" w:eastAsia="ＭＳ ゴシック" w:hAnsi="ＭＳ ゴシック" w:cs="Times New Roman" w:hint="eastAsia"/>
          <w:noProof/>
          <w:sz w:val="26"/>
          <w:szCs w:val="26"/>
        </w:rPr>
        <w:t>そうした横やりを</w:t>
      </w:r>
    </w:p>
    <w:p w14:paraId="28989BC3" w14:textId="77777777" w:rsidR="00B0558C" w:rsidRPr="008F6FC1" w:rsidRDefault="00947605" w:rsidP="00947605">
      <w:pPr>
        <w:autoSpaceDE w:val="0"/>
        <w:autoSpaceDN w:val="0"/>
        <w:spacing w:line="276" w:lineRule="auto"/>
        <w:ind w:right="-2" w:firstLine="1"/>
        <w:rPr>
          <w:rFonts w:ascii="ＭＳ ゴシック" w:eastAsia="ＭＳ ゴシック" w:hAnsi="ＭＳ ゴシック" w:cs="Times New Roman"/>
          <w:noProof/>
          <w:sz w:val="26"/>
          <w:szCs w:val="26"/>
        </w:rPr>
      </w:pPr>
      <w:r w:rsidRPr="008F6FC1">
        <w:rPr>
          <w:rFonts w:ascii="ＭＳ ゴシック" w:eastAsia="ＭＳ ゴシック" w:hAnsi="ＭＳ ゴシック" w:cs="Times New Roman" w:hint="eastAsia"/>
          <w:noProof/>
          <w:sz w:val="26"/>
          <w:szCs w:val="26"/>
        </w:rPr>
        <w:t>退けて</w:t>
      </w:r>
      <w:r w:rsidR="00B0558C" w:rsidRPr="008F6FC1">
        <w:rPr>
          <w:rFonts w:ascii="ＭＳ ゴシック" w:eastAsia="ＭＳ ゴシック" w:hAnsi="ＭＳ ゴシック" w:cs="Times New Roman" w:hint="eastAsia"/>
          <w:noProof/>
          <w:sz w:val="26"/>
          <w:szCs w:val="26"/>
        </w:rPr>
        <w:t>、賃金計算方式を一切変更しない</w:t>
      </w:r>
      <w:r w:rsidRPr="00574716">
        <w:rPr>
          <w:rFonts w:asciiTheme="majorEastAsia" w:eastAsiaTheme="majorEastAsia" w:hAnsiTheme="majorEastAsia" w:cs="Times New Roman" w:hint="eastAsia"/>
          <w:noProof/>
          <w:sz w:val="26"/>
          <w:szCs w:val="26"/>
          <w:u w:val="single"/>
        </w:rPr>
        <w:t>ノースライド</w:t>
      </w:r>
      <w:r w:rsidRPr="008F6FC1">
        <w:rPr>
          <w:rFonts w:ascii="ＭＳ ゴシック" w:eastAsia="ＭＳ ゴシック" w:hAnsi="ＭＳ ゴシック" w:cs="Times New Roman" w:hint="eastAsia"/>
          <w:noProof/>
          <w:sz w:val="26"/>
          <w:szCs w:val="26"/>
        </w:rPr>
        <w:t>を実施すれば、増収分が運転者に</w:t>
      </w:r>
      <w:r w:rsidR="00B0558C" w:rsidRPr="008F6FC1">
        <w:rPr>
          <w:rFonts w:ascii="ＭＳ ゴシック" w:eastAsia="ＭＳ ゴシック" w:hAnsi="ＭＳ ゴシック" w:cs="Times New Roman" w:hint="eastAsia"/>
          <w:noProof/>
          <w:sz w:val="26"/>
          <w:szCs w:val="26"/>
        </w:rPr>
        <w:t>渡り</w:t>
      </w:r>
      <w:r w:rsidRPr="008F6FC1">
        <w:rPr>
          <w:rFonts w:ascii="ＭＳ ゴシック" w:eastAsia="ＭＳ ゴシック" w:hAnsi="ＭＳ ゴシック" w:cs="Times New Roman" w:hint="eastAsia"/>
          <w:noProof/>
          <w:sz w:val="26"/>
          <w:szCs w:val="26"/>
        </w:rPr>
        <w:t>、</w:t>
      </w:r>
      <w:r w:rsidR="00B0558C" w:rsidRPr="00574716">
        <w:rPr>
          <w:rFonts w:asciiTheme="majorEastAsia" w:eastAsiaTheme="majorEastAsia" w:hAnsiTheme="majorEastAsia" w:cs="Times New Roman" w:hint="eastAsia"/>
          <w:noProof/>
          <w:sz w:val="26"/>
          <w:szCs w:val="26"/>
          <w:u w:val="single"/>
        </w:rPr>
        <w:t>確実に</w:t>
      </w:r>
      <w:r w:rsidRPr="00574716">
        <w:rPr>
          <w:rFonts w:asciiTheme="majorEastAsia" w:eastAsiaTheme="majorEastAsia" w:hAnsiTheme="majorEastAsia" w:cs="Times New Roman" w:hint="eastAsia"/>
          <w:noProof/>
          <w:sz w:val="26"/>
          <w:szCs w:val="26"/>
          <w:u w:val="single"/>
        </w:rPr>
        <w:t>賃金</w:t>
      </w:r>
      <w:r w:rsidR="00B0558C" w:rsidRPr="00574716">
        <w:rPr>
          <w:rFonts w:asciiTheme="majorEastAsia" w:eastAsiaTheme="majorEastAsia" w:hAnsiTheme="majorEastAsia" w:cs="Times New Roman" w:hint="eastAsia"/>
          <w:noProof/>
          <w:sz w:val="26"/>
          <w:szCs w:val="26"/>
          <w:u w:val="single"/>
        </w:rPr>
        <w:t>が</w:t>
      </w:r>
      <w:r w:rsidRPr="00574716">
        <w:rPr>
          <w:rFonts w:asciiTheme="majorEastAsia" w:eastAsiaTheme="majorEastAsia" w:hAnsiTheme="majorEastAsia" w:cs="Times New Roman" w:hint="eastAsia"/>
          <w:noProof/>
          <w:sz w:val="26"/>
          <w:szCs w:val="26"/>
          <w:u w:val="single"/>
        </w:rPr>
        <w:t>アップします</w:t>
      </w:r>
      <w:r w:rsidRPr="008F6FC1">
        <w:rPr>
          <w:rFonts w:ascii="ＭＳ ゴシック" w:eastAsia="ＭＳ ゴシック" w:hAnsi="ＭＳ ゴシック" w:cs="Times New Roman" w:hint="eastAsia"/>
          <w:noProof/>
          <w:sz w:val="26"/>
          <w:szCs w:val="26"/>
        </w:rPr>
        <w:t>。また、昨今の運賃改定時には、①スライド賃下げの禁止、②割引運賃の運転者負担解消を各運輸局が通達しています。</w:t>
      </w:r>
    </w:p>
    <w:p w14:paraId="47250EC9" w14:textId="7DD44B42" w:rsidR="00947605" w:rsidRDefault="00947605" w:rsidP="00B0558C">
      <w:pPr>
        <w:autoSpaceDE w:val="0"/>
        <w:autoSpaceDN w:val="0"/>
        <w:spacing w:line="276" w:lineRule="auto"/>
        <w:ind w:right="-2" w:firstLineChars="100" w:firstLine="260"/>
        <w:rPr>
          <w:rFonts w:hAnsi="Century" w:cs="Times New Roman"/>
          <w:noProof/>
          <w:sz w:val="26"/>
          <w:szCs w:val="26"/>
        </w:rPr>
      </w:pPr>
      <w:r w:rsidRPr="008F6FC1">
        <w:rPr>
          <w:rFonts w:ascii="ＭＳ ゴシック" w:eastAsia="ＭＳ ゴシック" w:hAnsi="ＭＳ ゴシック" w:cs="Times New Roman" w:hint="eastAsia"/>
          <w:noProof/>
          <w:sz w:val="26"/>
          <w:szCs w:val="26"/>
        </w:rPr>
        <w:t>これを根拠に、</w:t>
      </w:r>
      <w:r w:rsidR="00B0558C" w:rsidRPr="008F6FC1">
        <w:rPr>
          <w:rFonts w:ascii="ＭＳ ゴシック" w:eastAsia="ＭＳ ゴシック" w:hAnsi="ＭＳ ゴシック" w:cs="Times New Roman" w:hint="eastAsia"/>
          <w:noProof/>
          <w:sz w:val="26"/>
          <w:szCs w:val="26"/>
        </w:rPr>
        <w:t>職場で交渉し、</w:t>
      </w:r>
      <w:r w:rsidRPr="00574716">
        <w:rPr>
          <w:rFonts w:asciiTheme="majorEastAsia" w:eastAsiaTheme="majorEastAsia" w:hAnsiTheme="majorEastAsia" w:cs="Times New Roman" w:hint="eastAsia"/>
          <w:noProof/>
          <w:sz w:val="26"/>
          <w:szCs w:val="26"/>
        </w:rPr>
        <w:t>ノースライド＋α</w:t>
      </w:r>
      <w:r w:rsidRPr="008F6FC1">
        <w:rPr>
          <w:rFonts w:ascii="ＭＳ ゴシック" w:eastAsia="ＭＳ ゴシック" w:hAnsi="ＭＳ ゴシック" w:cs="Times New Roman" w:hint="eastAsia"/>
          <w:noProof/>
          <w:sz w:val="26"/>
          <w:szCs w:val="26"/>
        </w:rPr>
        <w:t>を協定で</w:t>
      </w:r>
      <w:r w:rsidR="00B0558C" w:rsidRPr="008F6FC1">
        <w:rPr>
          <w:rFonts w:ascii="ＭＳ ゴシック" w:eastAsia="ＭＳ ゴシック" w:hAnsi="ＭＳ ゴシック" w:cs="Times New Roman" w:hint="eastAsia"/>
          <w:noProof/>
          <w:sz w:val="26"/>
          <w:szCs w:val="26"/>
        </w:rPr>
        <w:t>結び</w:t>
      </w:r>
      <w:r w:rsidRPr="008F6FC1">
        <w:rPr>
          <w:rFonts w:ascii="ＭＳ ゴシック" w:eastAsia="ＭＳ ゴシック" w:hAnsi="ＭＳ ゴシック" w:cs="Times New Roman" w:hint="eastAsia"/>
          <w:noProof/>
          <w:sz w:val="26"/>
          <w:szCs w:val="26"/>
        </w:rPr>
        <w:t>ましょう。</w:t>
      </w:r>
    </w:p>
    <w:p w14:paraId="73B4FCDF" w14:textId="78FDCBFD" w:rsidR="00947605" w:rsidRPr="00C07232" w:rsidRDefault="00947605" w:rsidP="00947605">
      <w:pPr>
        <w:autoSpaceDE w:val="0"/>
        <w:autoSpaceDN w:val="0"/>
        <w:snapToGrid w:val="0"/>
        <w:spacing w:before="240" w:after="240" w:line="276" w:lineRule="auto"/>
        <w:ind w:right="-2"/>
        <w:jc w:val="center"/>
        <w:rPr>
          <w:rFonts w:hAnsi="Century" w:cs="Times New Roman"/>
          <w:color w:val="FF0000"/>
          <w:sz w:val="32"/>
          <w:szCs w:val="32"/>
        </w:rPr>
      </w:pPr>
      <w:r>
        <w:rPr>
          <w:rFonts w:asciiTheme="majorEastAsia" w:eastAsiaTheme="majorEastAsia" w:hAnsiTheme="majorEastAsia" w:cs="Times New Roman" w:hint="eastAsia"/>
          <w:b/>
          <w:color w:val="FF0000"/>
          <w:sz w:val="36"/>
          <w:szCs w:val="36"/>
        </w:rPr>
        <w:t>自交総連が</w:t>
      </w:r>
      <w:r w:rsidR="00B0558C">
        <w:rPr>
          <w:rFonts w:asciiTheme="majorEastAsia" w:eastAsiaTheme="majorEastAsia" w:hAnsiTheme="majorEastAsia" w:cs="Times New Roman" w:hint="eastAsia"/>
          <w:b/>
          <w:color w:val="FF0000"/>
          <w:sz w:val="36"/>
          <w:szCs w:val="36"/>
        </w:rPr>
        <w:t>あなたの</w:t>
      </w:r>
      <w:r>
        <w:rPr>
          <w:rFonts w:asciiTheme="majorEastAsia" w:eastAsiaTheme="majorEastAsia" w:hAnsiTheme="majorEastAsia" w:cs="Times New Roman" w:hint="eastAsia"/>
          <w:b/>
          <w:color w:val="FF0000"/>
          <w:sz w:val="36"/>
          <w:szCs w:val="36"/>
        </w:rPr>
        <w:t>助けになります</w:t>
      </w:r>
    </w:p>
    <w:p w14:paraId="0155FEA3" w14:textId="3ECC6886" w:rsidR="00947605" w:rsidRPr="008F6FC1" w:rsidRDefault="00B0558C" w:rsidP="00947605">
      <w:pPr>
        <w:autoSpaceDE w:val="0"/>
        <w:autoSpaceDN w:val="0"/>
        <w:spacing w:line="276" w:lineRule="auto"/>
        <w:ind w:right="-2" w:firstLineChars="100" w:firstLine="260"/>
        <w:rPr>
          <w:rFonts w:ascii="ＭＳ ゴシック" w:eastAsia="ＭＳ ゴシック" w:hAnsi="ＭＳ ゴシック" w:cs="Times New Roman"/>
          <w:noProof/>
          <w:sz w:val="26"/>
          <w:szCs w:val="26"/>
        </w:rPr>
      </w:pPr>
      <w:r w:rsidRPr="008F6FC1">
        <w:rPr>
          <w:rFonts w:ascii="ＭＳ ゴシック" w:eastAsia="ＭＳ ゴシック" w:hAnsi="ＭＳ ゴシック" w:cs="Times New Roman" w:hint="eastAsia"/>
          <w:noProof/>
          <w:sz w:val="26"/>
          <w:szCs w:val="26"/>
        </w:rPr>
        <w:t>もし</w:t>
      </w:r>
      <w:r w:rsidR="00267844" w:rsidRPr="008F6FC1">
        <w:rPr>
          <w:rFonts w:ascii="ＭＳ ゴシック" w:eastAsia="ＭＳ ゴシック" w:hAnsi="ＭＳ ゴシック" w:cs="Times New Roman" w:hint="eastAsia"/>
          <w:noProof/>
          <w:sz w:val="26"/>
          <w:szCs w:val="26"/>
        </w:rPr>
        <w:t>会社から</w:t>
      </w:r>
      <w:r w:rsidR="00947605" w:rsidRPr="008F6FC1">
        <w:rPr>
          <w:rFonts w:ascii="ＭＳ ゴシック" w:eastAsia="ＭＳ ゴシック" w:hAnsi="ＭＳ ゴシック" w:cs="Times New Roman" w:hint="eastAsia"/>
          <w:noProof/>
          <w:sz w:val="26"/>
          <w:szCs w:val="26"/>
        </w:rPr>
        <w:t>賃下げを提案されたり、強行された場合には、</w:t>
      </w:r>
      <w:r w:rsidRPr="008F6FC1">
        <w:rPr>
          <w:rFonts w:ascii="ＭＳ ゴシック" w:eastAsia="ＭＳ ゴシック" w:hAnsi="ＭＳ ゴシック" w:cs="Times New Roman" w:hint="eastAsia"/>
          <w:noProof/>
          <w:sz w:val="26"/>
          <w:szCs w:val="26"/>
        </w:rPr>
        <w:t>お近くの</w:t>
      </w:r>
      <w:r w:rsidR="00947605" w:rsidRPr="008F6FC1">
        <w:rPr>
          <w:rFonts w:ascii="ＭＳ ゴシック" w:eastAsia="ＭＳ ゴシック" w:hAnsi="ＭＳ ゴシック" w:cs="Times New Roman" w:hint="eastAsia"/>
          <w:noProof/>
          <w:sz w:val="26"/>
          <w:szCs w:val="26"/>
        </w:rPr>
        <w:t>運輸局・支局に申告し、指導を求めることが大切です。</w:t>
      </w:r>
    </w:p>
    <w:p w14:paraId="395BA0F9" w14:textId="64523FC8" w:rsidR="00947605" w:rsidRPr="008F6FC1" w:rsidRDefault="00947605" w:rsidP="00947605">
      <w:pPr>
        <w:autoSpaceDE w:val="0"/>
        <w:autoSpaceDN w:val="0"/>
        <w:spacing w:line="276" w:lineRule="auto"/>
        <w:ind w:right="-2" w:firstLineChars="100" w:firstLine="260"/>
        <w:rPr>
          <w:rFonts w:ascii="ＭＳ ゴシック" w:eastAsia="ＭＳ ゴシック" w:hAnsi="ＭＳ ゴシック" w:cs="Times New Roman"/>
          <w:noProof/>
          <w:sz w:val="26"/>
          <w:szCs w:val="26"/>
        </w:rPr>
      </w:pPr>
      <w:r w:rsidRPr="008F6FC1">
        <w:rPr>
          <w:rFonts w:ascii="ＭＳ ゴシック" w:eastAsia="ＭＳ ゴシック" w:hAnsi="ＭＳ ゴシック" w:cs="Times New Roman" w:hint="eastAsia"/>
          <w:noProof/>
          <w:sz w:val="26"/>
          <w:szCs w:val="26"/>
        </w:rPr>
        <w:t>お困りの際は、自交総連へご相談ください</w:t>
      </w:r>
      <w:r w:rsidR="00000257" w:rsidRPr="008F6FC1">
        <w:rPr>
          <w:rFonts w:ascii="ＭＳ ゴシック" w:eastAsia="ＭＳ ゴシック" w:hAnsi="ＭＳ ゴシック" w:cs="Times New Roman" w:hint="eastAsia"/>
          <w:noProof/>
          <w:sz w:val="26"/>
          <w:szCs w:val="26"/>
        </w:rPr>
        <w:t>。</w:t>
      </w:r>
    </w:p>
    <w:sectPr w:rsidR="00947605" w:rsidRPr="008F6FC1" w:rsidSect="00000257">
      <w:pgSz w:w="11906" w:h="16838" w:code="9"/>
      <w:pgMar w:top="1134"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0CB5A" w14:textId="77777777" w:rsidR="00DA034F" w:rsidRDefault="00DA034F" w:rsidP="00DA034F">
      <w:r>
        <w:separator/>
      </w:r>
    </w:p>
  </w:endnote>
  <w:endnote w:type="continuationSeparator" w:id="0">
    <w:p w14:paraId="064E42C8" w14:textId="77777777" w:rsidR="00DA034F" w:rsidRDefault="00DA034F" w:rsidP="00DA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71241" w14:textId="77777777" w:rsidR="00DA034F" w:rsidRDefault="00DA034F" w:rsidP="00DA034F">
      <w:r>
        <w:separator/>
      </w:r>
    </w:p>
  </w:footnote>
  <w:footnote w:type="continuationSeparator" w:id="0">
    <w:p w14:paraId="39A0E40C" w14:textId="77777777" w:rsidR="00DA034F" w:rsidRDefault="00DA034F" w:rsidP="00DA0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0"/>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02"/>
    <w:rsid w:val="00000257"/>
    <w:rsid w:val="0000789B"/>
    <w:rsid w:val="00025242"/>
    <w:rsid w:val="000347C8"/>
    <w:rsid w:val="00042147"/>
    <w:rsid w:val="000503EB"/>
    <w:rsid w:val="00070819"/>
    <w:rsid w:val="001114C5"/>
    <w:rsid w:val="00132A2A"/>
    <w:rsid w:val="0013407C"/>
    <w:rsid w:val="0013478D"/>
    <w:rsid w:val="00140DF2"/>
    <w:rsid w:val="00141E93"/>
    <w:rsid w:val="0014239F"/>
    <w:rsid w:val="00154A97"/>
    <w:rsid w:val="0015555B"/>
    <w:rsid w:val="00155BA9"/>
    <w:rsid w:val="001642E7"/>
    <w:rsid w:val="001716F7"/>
    <w:rsid w:val="00175A4B"/>
    <w:rsid w:val="0017754E"/>
    <w:rsid w:val="00186090"/>
    <w:rsid w:val="001B222E"/>
    <w:rsid w:val="001B5651"/>
    <w:rsid w:val="001C6CC0"/>
    <w:rsid w:val="00204827"/>
    <w:rsid w:val="0022115C"/>
    <w:rsid w:val="00267844"/>
    <w:rsid w:val="00273846"/>
    <w:rsid w:val="002902BD"/>
    <w:rsid w:val="002C1917"/>
    <w:rsid w:val="002D13CC"/>
    <w:rsid w:val="00303984"/>
    <w:rsid w:val="0031038C"/>
    <w:rsid w:val="00315D8D"/>
    <w:rsid w:val="00316AE9"/>
    <w:rsid w:val="003341D5"/>
    <w:rsid w:val="00341A3C"/>
    <w:rsid w:val="00346350"/>
    <w:rsid w:val="00351215"/>
    <w:rsid w:val="003A4914"/>
    <w:rsid w:val="003C2166"/>
    <w:rsid w:val="003D719A"/>
    <w:rsid w:val="0041047C"/>
    <w:rsid w:val="0043093A"/>
    <w:rsid w:val="00432223"/>
    <w:rsid w:val="004336C4"/>
    <w:rsid w:val="00473E1C"/>
    <w:rsid w:val="00481C2E"/>
    <w:rsid w:val="004A3596"/>
    <w:rsid w:val="004C3B08"/>
    <w:rsid w:val="004D22EF"/>
    <w:rsid w:val="004F2827"/>
    <w:rsid w:val="00503356"/>
    <w:rsid w:val="00510902"/>
    <w:rsid w:val="0051100C"/>
    <w:rsid w:val="005205B5"/>
    <w:rsid w:val="00522799"/>
    <w:rsid w:val="00537714"/>
    <w:rsid w:val="005519CF"/>
    <w:rsid w:val="00563D78"/>
    <w:rsid w:val="00574716"/>
    <w:rsid w:val="005811F5"/>
    <w:rsid w:val="00582005"/>
    <w:rsid w:val="005912B4"/>
    <w:rsid w:val="005A6E1C"/>
    <w:rsid w:val="005C3167"/>
    <w:rsid w:val="005D51AE"/>
    <w:rsid w:val="005E1BC6"/>
    <w:rsid w:val="005E1D2A"/>
    <w:rsid w:val="0060191D"/>
    <w:rsid w:val="00647477"/>
    <w:rsid w:val="006527E0"/>
    <w:rsid w:val="00662F0B"/>
    <w:rsid w:val="006648E2"/>
    <w:rsid w:val="006838AF"/>
    <w:rsid w:val="00686EBC"/>
    <w:rsid w:val="006A4589"/>
    <w:rsid w:val="006D4FA0"/>
    <w:rsid w:val="006E447F"/>
    <w:rsid w:val="006F0A9D"/>
    <w:rsid w:val="00713C3B"/>
    <w:rsid w:val="007154AD"/>
    <w:rsid w:val="00721283"/>
    <w:rsid w:val="00724127"/>
    <w:rsid w:val="007467E9"/>
    <w:rsid w:val="0076069A"/>
    <w:rsid w:val="007870D8"/>
    <w:rsid w:val="007A183E"/>
    <w:rsid w:val="007A6DBF"/>
    <w:rsid w:val="007B2EAE"/>
    <w:rsid w:val="007B5828"/>
    <w:rsid w:val="007D6DE5"/>
    <w:rsid w:val="00805B13"/>
    <w:rsid w:val="00854BBD"/>
    <w:rsid w:val="00855B93"/>
    <w:rsid w:val="00855E61"/>
    <w:rsid w:val="008F6FC1"/>
    <w:rsid w:val="00924FD3"/>
    <w:rsid w:val="00947605"/>
    <w:rsid w:val="00947A6A"/>
    <w:rsid w:val="009513F2"/>
    <w:rsid w:val="00986A8D"/>
    <w:rsid w:val="009A2F5A"/>
    <w:rsid w:val="009B4F64"/>
    <w:rsid w:val="009C172A"/>
    <w:rsid w:val="009F316D"/>
    <w:rsid w:val="00A00341"/>
    <w:rsid w:val="00A10BD4"/>
    <w:rsid w:val="00A14C14"/>
    <w:rsid w:val="00A16537"/>
    <w:rsid w:val="00A324B4"/>
    <w:rsid w:val="00A5594D"/>
    <w:rsid w:val="00A708F5"/>
    <w:rsid w:val="00A83D55"/>
    <w:rsid w:val="00A92673"/>
    <w:rsid w:val="00AB5B88"/>
    <w:rsid w:val="00AD7B37"/>
    <w:rsid w:val="00AE462E"/>
    <w:rsid w:val="00B00A54"/>
    <w:rsid w:val="00B0558C"/>
    <w:rsid w:val="00B238AC"/>
    <w:rsid w:val="00B5769E"/>
    <w:rsid w:val="00B67B36"/>
    <w:rsid w:val="00B92351"/>
    <w:rsid w:val="00BB16DD"/>
    <w:rsid w:val="00BB5D04"/>
    <w:rsid w:val="00BC1D24"/>
    <w:rsid w:val="00BC1E08"/>
    <w:rsid w:val="00BF583B"/>
    <w:rsid w:val="00BF6095"/>
    <w:rsid w:val="00C07232"/>
    <w:rsid w:val="00C11AE1"/>
    <w:rsid w:val="00C45B70"/>
    <w:rsid w:val="00C70B17"/>
    <w:rsid w:val="00C8546E"/>
    <w:rsid w:val="00C9080C"/>
    <w:rsid w:val="00CA51AB"/>
    <w:rsid w:val="00CE485E"/>
    <w:rsid w:val="00D300C3"/>
    <w:rsid w:val="00D423A1"/>
    <w:rsid w:val="00D4489D"/>
    <w:rsid w:val="00D51996"/>
    <w:rsid w:val="00D9069E"/>
    <w:rsid w:val="00DA034F"/>
    <w:rsid w:val="00DC1BC3"/>
    <w:rsid w:val="00DD160D"/>
    <w:rsid w:val="00DD2FB3"/>
    <w:rsid w:val="00DF1C1F"/>
    <w:rsid w:val="00DF1DB4"/>
    <w:rsid w:val="00DF7695"/>
    <w:rsid w:val="00E013E2"/>
    <w:rsid w:val="00E044F8"/>
    <w:rsid w:val="00E164AA"/>
    <w:rsid w:val="00E6498C"/>
    <w:rsid w:val="00E93570"/>
    <w:rsid w:val="00E97BD7"/>
    <w:rsid w:val="00EB5288"/>
    <w:rsid w:val="00EE2713"/>
    <w:rsid w:val="00F122CC"/>
    <w:rsid w:val="00F3428D"/>
    <w:rsid w:val="00F42935"/>
    <w:rsid w:val="00F81DB9"/>
    <w:rsid w:val="00FA2597"/>
    <w:rsid w:val="00FC0BA6"/>
    <w:rsid w:val="00FC6140"/>
    <w:rsid w:val="00FE0DB1"/>
    <w:rsid w:val="00FE7AC3"/>
    <w:rsid w:val="00FF160E"/>
    <w:rsid w:val="00FF2E6F"/>
    <w:rsid w:val="00FF4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F157919"/>
  <w15:docId w15:val="{F7550464-C82C-4301-8D3D-FEE58C48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2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A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4A97"/>
    <w:rPr>
      <w:rFonts w:asciiTheme="majorHAnsi" w:eastAsiaTheme="majorEastAsia" w:hAnsiTheme="majorHAnsi" w:cstheme="majorBidi"/>
      <w:sz w:val="18"/>
      <w:szCs w:val="18"/>
    </w:rPr>
  </w:style>
  <w:style w:type="character" w:styleId="a5">
    <w:name w:val="Hyperlink"/>
    <w:basedOn w:val="a0"/>
    <w:uiPriority w:val="99"/>
    <w:unhideWhenUsed/>
    <w:rsid w:val="00E013E2"/>
    <w:rPr>
      <w:color w:val="0000FF" w:themeColor="hyperlink"/>
      <w:u w:val="single"/>
    </w:rPr>
  </w:style>
  <w:style w:type="table" w:styleId="a6">
    <w:name w:val="Table Grid"/>
    <w:basedOn w:val="a1"/>
    <w:rsid w:val="00D51996"/>
    <w:pPr>
      <w:widowControl w:val="0"/>
      <w:jc w:val="both"/>
    </w:pPr>
    <w:rPr>
      <w:rFonts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A034F"/>
    <w:pPr>
      <w:tabs>
        <w:tab w:val="center" w:pos="4252"/>
        <w:tab w:val="right" w:pos="8504"/>
      </w:tabs>
      <w:snapToGrid w:val="0"/>
    </w:pPr>
  </w:style>
  <w:style w:type="character" w:customStyle="1" w:styleId="a8">
    <w:name w:val="ヘッダー (文字)"/>
    <w:basedOn w:val="a0"/>
    <w:link w:val="a7"/>
    <w:uiPriority w:val="99"/>
    <w:rsid w:val="00DA034F"/>
  </w:style>
  <w:style w:type="paragraph" w:styleId="a9">
    <w:name w:val="footer"/>
    <w:basedOn w:val="a"/>
    <w:link w:val="aa"/>
    <w:uiPriority w:val="99"/>
    <w:unhideWhenUsed/>
    <w:rsid w:val="00DA034F"/>
    <w:pPr>
      <w:tabs>
        <w:tab w:val="center" w:pos="4252"/>
        <w:tab w:val="right" w:pos="8504"/>
      </w:tabs>
      <w:snapToGrid w:val="0"/>
    </w:pPr>
  </w:style>
  <w:style w:type="character" w:customStyle="1" w:styleId="aa">
    <w:name w:val="フッター (文字)"/>
    <w:basedOn w:val="a0"/>
    <w:link w:val="a9"/>
    <w:uiPriority w:val="99"/>
    <w:rsid w:val="00DA0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25781-F4C8-4445-9AED-8B2735A0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2</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dc:creator>
  <cp:lastModifiedBy>BARA2</cp:lastModifiedBy>
  <cp:revision>48</cp:revision>
  <cp:lastPrinted>2026-01-16T04:42:00Z</cp:lastPrinted>
  <dcterms:created xsi:type="dcterms:W3CDTF">2026-01-09T06:08:00Z</dcterms:created>
  <dcterms:modified xsi:type="dcterms:W3CDTF">2026-01-16T04:44:00Z</dcterms:modified>
</cp:coreProperties>
</file>