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:rsidR="00AD622E" w:rsidRPr="00190085" w:rsidRDefault="00066D06" w:rsidP="00190085">
      <w:pPr>
        <w:shd w:val="pct60" w:color="auto" w:fill="auto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190085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:rsidR="00190085" w:rsidRDefault="00190085" w:rsidP="00C110D0"/>
    <w:p w:rsidR="00F3039A" w:rsidRDefault="00F3039A" w:rsidP="00D33CBF">
      <w:pPr>
        <w:autoSpaceDE w:val="0"/>
        <w:autoSpaceDN w:val="0"/>
        <w:sectPr w:rsidR="00F3039A" w:rsidSect="00190085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lastRenderedPageBreak/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:rsidR="00190085" w:rsidRDefault="00F3039A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支給された賃金を最低賃金と比較するためには、賃金の方も時間額に直して比較します</w:t>
      </w:r>
      <w:r w:rsidR="00447CDA">
        <w:rPr>
          <w:rFonts w:hint="eastAsia"/>
        </w:rPr>
        <w:t>。計算した時間額が最低賃金未満だっ</w:t>
      </w:r>
    </w:p>
    <w:p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79735D" wp14:editId="364B5FD9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:rsidR="00447CDA" w:rsidRDefault="00F3039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:rsidR="00F3039A" w:rsidRDefault="00F3039A" w:rsidP="00190085">
      <w:pPr>
        <w:autoSpaceDE w:val="0"/>
        <w:autoSpaceDN w:val="0"/>
        <w:ind w:rightChars="117" w:right="281"/>
        <w:sectPr w:rsidR="00F3039A" w:rsidSect="004D0A98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:rsidTr="00431C12">
        <w:tc>
          <w:tcPr>
            <w:tcW w:w="3176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:rsidTr="00431C12">
        <w:tc>
          <w:tcPr>
            <w:tcW w:w="9611" w:type="dxa"/>
            <w:shd w:val="clear" w:color="auto" w:fill="auto"/>
          </w:tcPr>
          <w:p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最低賃金の計算例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●最低賃金は時間額で比較します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●対象にならない賃金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45％のオール歩合賃金（45％のうち歩合給が40％、割増賃金５％）で、労働時間は１か月230時間（所定170、時間外60時間）、営収が40万円だったとします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40万円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＝16万円（割増賃金は計算から除外）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16万円÷230時間＝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696円</w:t>
            </w:r>
            <w:bookmarkStart w:id="0" w:name="_GoBack"/>
            <w:bookmarkEnd w:id="0"/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696円が、その地方の最低賃金を下回っていれば違法です</w:t>
            </w:r>
          </w:p>
        </w:tc>
      </w:tr>
    </w:tbl>
    <w:p w:rsidR="00302944" w:rsidRDefault="0099305E" w:rsidP="001B1681">
      <w:pPr>
        <w:autoSpaceDE w:val="0"/>
        <w:autoSpaceDN w:val="0"/>
        <w:ind w:rightChars="117" w:right="281"/>
        <w:jc w:val="center"/>
      </w:pPr>
      <w:r w:rsidRPr="0099305E">
        <w:drawing>
          <wp:anchor distT="0" distB="0" distL="114300" distR="114300" simplePos="0" relativeHeight="251664384" behindDoc="0" locked="0" layoutInCell="1" allowOverlap="1" wp14:anchorId="7E671D8D" wp14:editId="54E5A794">
            <wp:simplePos x="0" y="0"/>
            <wp:positionH relativeFrom="margin">
              <wp:posOffset>-73660</wp:posOffset>
            </wp:positionH>
            <wp:positionV relativeFrom="margin">
              <wp:posOffset>7118985</wp:posOffset>
            </wp:positionV>
            <wp:extent cx="6480175" cy="150304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Pr="00C110D0" w:rsidRDefault="00431C12" w:rsidP="00431C12">
      <w:pPr>
        <w:autoSpaceDE w:val="0"/>
        <w:autoSpaceDN w:val="0"/>
        <w:ind w:rightChars="117" w:right="281"/>
      </w:pPr>
    </w:p>
    <w:sectPr w:rsidR="00431C12" w:rsidRPr="00C110D0" w:rsidSect="00F3039A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305D"/>
    <w:rsid w:val="001932C7"/>
    <w:rsid w:val="0019331C"/>
    <w:rsid w:val="00195887"/>
    <w:rsid w:val="001A45ED"/>
    <w:rsid w:val="001A792C"/>
    <w:rsid w:val="001B1370"/>
    <w:rsid w:val="001B1681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01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FCD"/>
    <w:rsid w:val="008D62A9"/>
    <w:rsid w:val="008D63D3"/>
    <w:rsid w:val="008E06B2"/>
    <w:rsid w:val="008E3896"/>
    <w:rsid w:val="008E3C4C"/>
    <w:rsid w:val="008E47ED"/>
    <w:rsid w:val="008E5E2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305E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FJ-USER</cp:lastModifiedBy>
  <cp:revision>5</cp:revision>
  <cp:lastPrinted>2018-11-05T01:18:00Z</cp:lastPrinted>
  <dcterms:created xsi:type="dcterms:W3CDTF">2017-08-31T02:15:00Z</dcterms:created>
  <dcterms:modified xsi:type="dcterms:W3CDTF">2018-11-05T01:18:00Z</dcterms:modified>
</cp:coreProperties>
</file>