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2C21" w14:textId="3D86F95E" w:rsidR="008A7B56" w:rsidRPr="006E5947" w:rsidRDefault="00043E17" w:rsidP="00172F4A">
      <w:pPr>
        <w:shd w:val="solid" w:color="0070C0" w:fill="auto"/>
        <w:overflowPunct w:val="0"/>
        <w:autoSpaceDE w:val="0"/>
        <w:autoSpaceDN w:val="0"/>
        <w:spacing w:line="1360" w:lineRule="exact"/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pacing w:val="-20"/>
          <w:sz w:val="96"/>
          <w:szCs w:val="96"/>
        </w:rPr>
      </w:pPr>
      <w:r w:rsidRPr="006E5947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-20"/>
          <w:sz w:val="96"/>
          <w:szCs w:val="96"/>
        </w:rPr>
        <w:t>ライドシェア全面解禁阻止</w:t>
      </w:r>
    </w:p>
    <w:p w14:paraId="6CAE37D2" w14:textId="7CE4AB04" w:rsidR="00043E17" w:rsidRPr="00043E17" w:rsidRDefault="00167D7A" w:rsidP="00937445">
      <w:pPr>
        <w:overflowPunct w:val="0"/>
        <w:autoSpaceDE w:val="0"/>
        <w:autoSpaceDN w:val="0"/>
        <w:spacing w:line="360" w:lineRule="auto"/>
        <w:jc w:val="center"/>
        <w:rPr>
          <w:rFonts w:ascii="HGP創英角ｺﾞｼｯｸUB" w:eastAsia="HGP創英角ｺﾞｼｯｸUB" w:hAnsi="HGP創英角ｺﾞｼｯｸUB"/>
          <w:color w:val="0070C0"/>
          <w:sz w:val="72"/>
          <w:szCs w:val="72"/>
        </w:rPr>
      </w:pPr>
      <w:r w:rsidRPr="008A5865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3206D7D" wp14:editId="3314C9BF">
                <wp:simplePos x="0" y="0"/>
                <wp:positionH relativeFrom="margin">
                  <wp:align>left</wp:align>
                </wp:positionH>
                <wp:positionV relativeFrom="paragraph">
                  <wp:posOffset>626110</wp:posOffset>
                </wp:positionV>
                <wp:extent cx="3009960" cy="990600"/>
                <wp:effectExtent l="0" t="0" r="0" b="0"/>
                <wp:wrapNone/>
                <wp:docPr id="9" name="爆発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60" cy="990600"/>
                        </a:xfrm>
                        <a:prstGeom prst="irregularSeal1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5BC3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9" o:spid="_x0000_s1026" type="#_x0000_t71" style="position:absolute;margin-left:0;margin-top:49.3pt;width:237pt;height:78pt;z-index:-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" fillcolor="#00b0f0" stroked="f" strokeweight="2pt">
                <w10:wrap anchorx="margin"/>
              </v:shape>
            </w:pict>
          </mc:Fallback>
        </mc:AlternateContent>
      </w:r>
      <w:r w:rsidR="0038483B">
        <w:rPr>
          <w:rFonts w:ascii="HGP創英角ｺﾞｼｯｸUB" w:eastAsia="HGP創英角ｺﾞｼｯｸUB" w:hAnsi="HGP創英角ｺﾞｼｯｸUB" w:hint="eastAsia"/>
          <w:color w:val="0070C0"/>
          <w:sz w:val="72"/>
          <w:szCs w:val="72"/>
        </w:rPr>
        <w:t>タクシー産業を崩壊させない</w:t>
      </w:r>
      <w:r w:rsidR="00043E17" w:rsidRPr="00043E17">
        <w:rPr>
          <w:rFonts w:ascii="HGP創英角ｺﾞｼｯｸUB" w:eastAsia="HGP創英角ｺﾞｼｯｸUB" w:hAnsi="HGP創英角ｺﾞｼｯｸUB"/>
          <w:color w:val="0070C0"/>
          <w:sz w:val="72"/>
          <w:szCs w:val="72"/>
        </w:rPr>
        <w:t>！</w:t>
      </w:r>
    </w:p>
    <w:p w14:paraId="5126431C" w14:textId="77777777" w:rsidR="008A7B56" w:rsidRDefault="008A7B56" w:rsidP="008A7B56">
      <w:pPr>
        <w:overflowPunct w:val="0"/>
        <w:autoSpaceDE w:val="0"/>
        <w:autoSpaceDN w:val="0"/>
        <w:sectPr w:rsidR="008A7B56" w:rsidSect="00174D90"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0FEFA696" w14:textId="46752E22" w:rsidR="00DA45BA" w:rsidRPr="00F875BE" w:rsidRDefault="00044F62" w:rsidP="00787366">
      <w:pPr>
        <w:overflowPunct w:val="0"/>
        <w:autoSpaceDE w:val="0"/>
        <w:autoSpaceDN w:val="0"/>
        <w:spacing w:line="720" w:lineRule="exact"/>
        <w:jc w:val="center"/>
        <w:rPr>
          <w:rFonts w:ascii="HGS創英角ﾎﾟｯﾌﾟ体" w:eastAsia="HGS創英角ﾎﾟｯﾌﾟ体" w:hAnsi="HGS創英角ﾎﾟｯﾌﾟ体"/>
          <w:sz w:val="56"/>
          <w:szCs w:val="56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875BE">
        <w:rPr>
          <w:rFonts w:ascii="HGS創英角ﾎﾟｯﾌﾟ体" w:eastAsia="HGS創英角ﾎﾟｯﾌﾟ体" w:hAnsi="HGS創英角ﾎﾟｯﾌﾟ体" w:hint="eastAsia"/>
          <w:sz w:val="56"/>
          <w:szCs w:val="56"/>
          <w14:textOutline w14:w="15875" w14:cap="rnd" w14:cmpd="sng" w14:algn="ctr">
            <w14:solidFill>
              <w14:schemeClr w14:val="bg1"/>
            </w14:solidFill>
            <w14:prstDash w14:val="solid"/>
            <w14:bevel/>
          </w14:textOutline>
        </w:rPr>
        <w:t>ライドシェア新法の法制化はＮＯ</w:t>
      </w:r>
    </w:p>
    <w:p w14:paraId="7D4AFA32" w14:textId="77777777" w:rsidR="00787366" w:rsidRDefault="00DA45BA" w:rsidP="00DA45B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77D68422" w14:textId="25EC822F" w:rsidR="00DA45BA" w:rsidRDefault="00D05E8F" w:rsidP="00787366">
      <w:pPr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政府の</w:t>
      </w:r>
      <w:r w:rsidR="00DA45BA">
        <w:rPr>
          <w:rFonts w:hint="eastAsia"/>
        </w:rPr>
        <w:t>規制改革推進会議では</w:t>
      </w:r>
      <w:r w:rsidR="00B528DA">
        <w:rPr>
          <w:rFonts w:hint="eastAsia"/>
        </w:rPr>
        <w:t>、タクシー事業者以外の者が行うライドシェア事業を可能とする「</w:t>
      </w:r>
      <w:r w:rsidR="00DA45BA">
        <w:rPr>
          <w:rFonts w:hint="eastAsia"/>
        </w:rPr>
        <w:t>ライドシェア新法</w:t>
      </w:r>
      <w:r w:rsidR="00B528DA">
        <w:rPr>
          <w:rFonts w:hint="eastAsia"/>
        </w:rPr>
        <w:t>」</w:t>
      </w:r>
      <w:r w:rsidR="00DA45BA">
        <w:rPr>
          <w:rFonts w:hint="eastAsia"/>
        </w:rPr>
        <w:t>の創設を強く求めています。</w:t>
      </w:r>
    </w:p>
    <w:p w14:paraId="7B97FCAA" w14:textId="600EE03F" w:rsidR="00DA45BA" w:rsidRDefault="00DA45BA" w:rsidP="00DA45BA">
      <w:pPr>
        <w:overflowPunct w:val="0"/>
        <w:autoSpaceDE w:val="0"/>
        <w:autoSpaceDN w:val="0"/>
      </w:pPr>
      <w:r>
        <w:rPr>
          <w:rFonts w:hint="eastAsia"/>
        </w:rPr>
        <w:t xml:space="preserve">　推進派は「通達での改善は限界、新しい法制度が</w:t>
      </w:r>
      <w:r w:rsidR="00B528DA">
        <w:rPr>
          <w:rFonts w:hint="eastAsia"/>
        </w:rPr>
        <w:t>必要」と主張しています。</w:t>
      </w:r>
      <w:r>
        <w:rPr>
          <w:rFonts w:hint="eastAsia"/>
        </w:rPr>
        <w:t>ライドシェアは、マッチングアプリを提供する企業が運行に責任を持たず、運転者がやりたいときにやり、事故の対応は自己責任、性的暴行事件なども多発させます。</w:t>
      </w:r>
    </w:p>
    <w:p w14:paraId="39E042FA" w14:textId="55FBE953" w:rsidR="00B528DA" w:rsidRDefault="00DA45BA" w:rsidP="00B528DA">
      <w:pPr>
        <w:overflowPunct w:val="0"/>
        <w:autoSpaceDE w:val="0"/>
        <w:autoSpaceDN w:val="0"/>
        <w:ind w:firstLine="240"/>
      </w:pPr>
      <w:r>
        <w:rPr>
          <w:rFonts w:hint="eastAsia"/>
        </w:rPr>
        <w:t>こんな危険な制度が日本に導入</w:t>
      </w:r>
      <w:r w:rsidR="00B528DA">
        <w:rPr>
          <w:rFonts w:hint="eastAsia"/>
        </w:rPr>
        <w:t>されれば、利用者の安心・安全が破壊されます。また、過当競争が激化され営収が減少し、タクシー乗務員の賃金が激減します。</w:t>
      </w:r>
    </w:p>
    <w:p w14:paraId="4688FBF4" w14:textId="16477BCB" w:rsidR="00D64E9B" w:rsidRPr="000F4022" w:rsidRDefault="00D57ECF" w:rsidP="00D64E9B">
      <w:pPr>
        <w:overflowPunct w:val="0"/>
        <w:autoSpaceDE w:val="0"/>
        <w:autoSpaceDN w:val="0"/>
        <w:ind w:firstLine="240"/>
        <w:rPr>
          <w:rFonts w:asciiTheme="majorEastAsia" w:eastAsiaTheme="majorEastAsia" w:hAnsiTheme="majorEastAsia"/>
        </w:rPr>
      </w:pPr>
      <w:r w:rsidRPr="000F4022">
        <w:rPr>
          <w:rFonts w:asciiTheme="majorEastAsia" w:eastAsiaTheme="majorEastAsia" w:hAnsiTheme="majorEastAsia" w:hint="eastAsia"/>
        </w:rPr>
        <w:t>「ライドシェア新法」は</w:t>
      </w:r>
      <w:r w:rsidR="00B528DA" w:rsidRPr="000F4022">
        <w:rPr>
          <w:rFonts w:asciiTheme="majorEastAsia" w:eastAsiaTheme="majorEastAsia" w:hAnsiTheme="majorEastAsia" w:hint="eastAsia"/>
        </w:rPr>
        <w:t>絶対に法制化させ</w:t>
      </w:r>
    </w:p>
    <w:p w14:paraId="2485FE65" w14:textId="4F64EB38" w:rsidR="00FD57EE" w:rsidRPr="000F4022" w:rsidRDefault="00416F37" w:rsidP="00D64E9B">
      <w:pPr>
        <w:overflowPunct w:val="0"/>
        <w:autoSpaceDE w:val="0"/>
        <w:autoSpaceDN w:val="0"/>
        <w:rPr>
          <w:rFonts w:asciiTheme="majorEastAsia" w:eastAsiaTheme="majorEastAsia" w:hAnsiTheme="majorEastAsia"/>
        </w:rPr>
      </w:pPr>
      <w:r w:rsidRPr="00C72C73">
        <w:rPr>
          <w:rFonts w:hint="eastAsia"/>
          <w:noProof/>
        </w:rPr>
        <w:drawing>
          <wp:anchor distT="0" distB="0" distL="114300" distR="114300" simplePos="0" relativeHeight="251746304" behindDoc="0" locked="0" layoutInCell="1" allowOverlap="1" wp14:anchorId="2F509466" wp14:editId="4CDB6CEB">
            <wp:simplePos x="0" y="0"/>
            <wp:positionH relativeFrom="column">
              <wp:align>left</wp:align>
            </wp:positionH>
            <wp:positionV relativeFrom="paragraph">
              <wp:posOffset>229235</wp:posOffset>
            </wp:positionV>
            <wp:extent cx="3448050" cy="2313940"/>
            <wp:effectExtent l="0" t="0" r="0" b="0"/>
            <wp:wrapSquare wrapText="bothSides"/>
            <wp:docPr id="122112131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622" w:rsidRPr="000F4022">
        <w:rPr>
          <w:rFonts w:asciiTheme="majorEastAsia" w:eastAsiaTheme="majorEastAsia" w:hAnsiTheme="majorEastAsia" w:hint="eastAsia"/>
        </w:rPr>
        <w:t>ないよう反対しましょう</w:t>
      </w:r>
      <w:r w:rsidR="00B528DA" w:rsidRPr="000F4022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pPr w:leftFromText="142" w:rightFromText="142" w:vertAnchor="page" w:horzAnchor="margin" w:tblpY="14446"/>
        <w:tblW w:w="10149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8"/>
        <w:gridCol w:w="5211"/>
      </w:tblGrid>
      <w:tr w:rsidR="00DD4812" w14:paraId="0BD66C4F" w14:textId="77777777" w:rsidTr="00DD4812">
        <w:tc>
          <w:tcPr>
            <w:tcW w:w="4938" w:type="dxa"/>
          </w:tcPr>
          <w:p w14:paraId="3447C2B7" w14:textId="77777777" w:rsidR="00DD4812" w:rsidRPr="00EA70DA" w:rsidRDefault="00DD4812" w:rsidP="00DD4812">
            <w:pPr>
              <w:overflowPunct w:val="0"/>
              <w:autoSpaceDE w:val="0"/>
              <w:autoSpaceDN w:val="0"/>
              <w:ind w:firstLineChars="250" w:firstLine="1300"/>
              <w:jc w:val="left"/>
              <w:rPr>
                <w:rFonts w:ascii="HGS創英角ｺﾞｼｯｸUB" w:eastAsia="HGS創英角ｺﾞｼｯｸUB" w:hAnsi="HGS創英角ｺﾞｼｯｸUB"/>
                <w:i/>
                <w:sz w:val="52"/>
                <w:szCs w:val="52"/>
              </w:rPr>
            </w:pPr>
            <w:r w:rsidRPr="00EA70DA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83328" behindDoc="0" locked="0" layoutInCell="1" allowOverlap="1" wp14:anchorId="3C05DBAE" wp14:editId="47C978E7">
                  <wp:simplePos x="0" y="0"/>
                  <wp:positionH relativeFrom="column">
                    <wp:posOffset>230429</wp:posOffset>
                  </wp:positionH>
                  <wp:positionV relativeFrom="paragraph">
                    <wp:posOffset>56515</wp:posOffset>
                  </wp:positionV>
                  <wp:extent cx="491706" cy="321864"/>
                  <wp:effectExtent l="0" t="0" r="3810" b="254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Uマークm.gif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6" cy="32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0DA">
              <w:rPr>
                <w:rFonts w:ascii="HGS創英角ｺﾞｼｯｸUB" w:eastAsia="HGS創英角ｺﾞｼｯｸUB" w:hAnsi="HGS創英角ｺﾞｼｯｸUB" w:hint="eastAsia"/>
                <w:i/>
                <w:sz w:val="52"/>
                <w:szCs w:val="52"/>
              </w:rPr>
              <w:t>自 交 総 連</w:t>
            </w:r>
          </w:p>
          <w:p w14:paraId="4005C484" w14:textId="77777777" w:rsidR="00DD4812" w:rsidRPr="008831A4" w:rsidRDefault="00DD4812" w:rsidP="00DD481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タクシー・ハイヤー、バス、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自動車教習所</w:t>
            </w: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の労働組合</w:t>
            </w:r>
          </w:p>
        </w:tc>
        <w:tc>
          <w:tcPr>
            <w:tcW w:w="5211" w:type="dxa"/>
            <w:vAlign w:val="center"/>
          </w:tcPr>
          <w:p w14:paraId="3850D438" w14:textId="77777777" w:rsidR="00DD4812" w:rsidRPr="00B4342F" w:rsidRDefault="00DD4812" w:rsidP="00DD4812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>〒110-0003　東京都台東区根岸2-18-2-201</w:t>
            </w:r>
          </w:p>
          <w:p w14:paraId="0FEA4123" w14:textId="77777777" w:rsidR="00DD4812" w:rsidRPr="00B4342F" w:rsidRDefault="00DD4812" w:rsidP="00DD4812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1A4">
              <w:rPr>
                <w:rFonts w:asciiTheme="majorEastAsia" w:eastAsiaTheme="majorEastAsia" w:hAnsiTheme="majorEastAsia" w:hint="eastAsia"/>
                <w:szCs w:val="24"/>
              </w:rPr>
              <w:t>tel:03-3875-8071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email: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info@jikosoren.jp</w:t>
            </w:r>
          </w:p>
          <w:p w14:paraId="28D1988F" w14:textId="77777777" w:rsidR="00DD4812" w:rsidRPr="00B4342F" w:rsidRDefault="00DD4812" w:rsidP="00DD481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ホームページ　</w:t>
            </w:r>
            <w:r w:rsidRPr="00B4342F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自交総連</w:t>
            </w:r>
            <w:r w:rsidRPr="008831A4">
              <w:rPr>
                <w:rFonts w:asciiTheme="majorEastAsia" w:eastAsiaTheme="majorEastAsia" w:hAnsiTheme="majorEastAsia" w:hint="eastAsia"/>
                <w:b/>
                <w:szCs w:val="24"/>
              </w:rPr>
              <w:t>←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検索</w:t>
            </w:r>
          </w:p>
        </w:tc>
      </w:tr>
    </w:tbl>
    <w:p w14:paraId="548EF541" w14:textId="1598FB5B" w:rsidR="00B528DA" w:rsidRPr="00D64E9B" w:rsidRDefault="00B528DA" w:rsidP="00D64E9B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D64E9B">
        <w:rPr>
          <w:rFonts w:ascii="ＭＳ ゴシック" w:eastAsia="ＭＳ ゴシック" w:hAnsi="ＭＳ ゴシック" w:hint="eastAsia"/>
          <w:b/>
          <w:bCs/>
          <w:color w:val="0070C0"/>
          <w:sz w:val="36"/>
          <w:szCs w:val="36"/>
        </w:rPr>
        <w:t>日本版ライドシェアも危険</w:t>
      </w:r>
    </w:p>
    <w:p w14:paraId="42215919" w14:textId="5D4481A8" w:rsidR="003059A6" w:rsidRPr="003F3CF4" w:rsidRDefault="00B528DA" w:rsidP="00D64E9B">
      <w:pPr>
        <w:autoSpaceDE w:val="0"/>
        <w:autoSpaceDN w:val="0"/>
        <w:spacing w:line="252" w:lineRule="auto"/>
        <w:ind w:firstLineChars="100" w:firstLine="240"/>
        <w:rPr>
          <w:rFonts w:asciiTheme="minorEastAsia" w:eastAsiaTheme="minorEastAsia" w:hAnsiTheme="minorEastAsia"/>
        </w:rPr>
      </w:pPr>
      <w:r w:rsidRPr="003F3CF4">
        <w:rPr>
          <w:rFonts w:asciiTheme="minorEastAsia" w:eastAsiaTheme="minorEastAsia" w:hAnsiTheme="minorEastAsia" w:hint="eastAsia"/>
        </w:rPr>
        <w:t>2024年４月から、</w:t>
      </w:r>
      <w:r w:rsidR="00841722" w:rsidRPr="003F3CF4">
        <w:rPr>
          <w:rFonts w:asciiTheme="minorEastAsia" w:eastAsiaTheme="minorEastAsia" w:hAnsiTheme="minorEastAsia" w:hint="eastAsia"/>
        </w:rPr>
        <w:t>タクシー不足を補完するということで</w:t>
      </w:r>
      <w:r w:rsidRPr="003F3CF4">
        <w:rPr>
          <w:rFonts w:asciiTheme="minorEastAsia" w:eastAsiaTheme="minorEastAsia" w:hAnsiTheme="minorEastAsia" w:hint="eastAsia"/>
        </w:rPr>
        <w:t>「日本版ライドシェア</w:t>
      </w:r>
      <w:r w:rsidR="003059A6" w:rsidRPr="003F3CF4">
        <w:rPr>
          <w:rFonts w:asciiTheme="minorEastAsia" w:eastAsiaTheme="minorEastAsia" w:hAnsiTheme="minorEastAsia" w:hint="eastAsia"/>
        </w:rPr>
        <w:t>」が</w:t>
      </w:r>
      <w:r w:rsidR="00D64E9B">
        <w:rPr>
          <w:rFonts w:asciiTheme="minorEastAsia" w:eastAsiaTheme="minorEastAsia" w:hAnsiTheme="minorEastAsia" w:hint="eastAsia"/>
        </w:rPr>
        <w:t>東京から</w:t>
      </w:r>
      <w:r w:rsidR="003059A6" w:rsidRPr="003F3CF4">
        <w:rPr>
          <w:rFonts w:asciiTheme="minorEastAsia" w:eastAsiaTheme="minorEastAsia" w:hAnsiTheme="minorEastAsia" w:hint="eastAsia"/>
        </w:rPr>
        <w:t>始まり、</w:t>
      </w:r>
      <w:r w:rsidRPr="003F3CF4">
        <w:rPr>
          <w:rFonts w:asciiTheme="minorEastAsia" w:eastAsiaTheme="minorEastAsia" w:hAnsiTheme="minorEastAsia" w:hint="eastAsia"/>
        </w:rPr>
        <w:t>全国に拡がっています。これは、タクシー会社管理のもと</w:t>
      </w:r>
      <w:r w:rsidR="00AB2DA8" w:rsidRPr="003F3CF4">
        <w:rPr>
          <w:rFonts w:asciiTheme="minorEastAsia" w:eastAsiaTheme="minorEastAsia" w:hAnsiTheme="minorEastAsia" w:hint="eastAsia"/>
        </w:rPr>
        <w:t>普通免許</w:t>
      </w:r>
      <w:r w:rsidRPr="003F3CF4">
        <w:rPr>
          <w:rFonts w:asciiTheme="minorEastAsia" w:eastAsiaTheme="minorEastAsia" w:hAnsiTheme="minorEastAsia" w:hint="eastAsia"/>
        </w:rPr>
        <w:t>で行う白タク事業ですが、海外の「ライドシェア」と同様、</w:t>
      </w:r>
      <w:r w:rsidR="00841722" w:rsidRPr="003F3CF4">
        <w:rPr>
          <w:rFonts w:asciiTheme="minorEastAsia" w:eastAsiaTheme="minorEastAsia" w:hAnsiTheme="minorEastAsia" w:hint="eastAsia"/>
        </w:rPr>
        <w:t>安全面で</w:t>
      </w:r>
      <w:r w:rsidRPr="003F3CF4">
        <w:rPr>
          <w:rFonts w:asciiTheme="minorEastAsia" w:eastAsiaTheme="minorEastAsia" w:hAnsiTheme="minorEastAsia" w:hint="eastAsia"/>
        </w:rPr>
        <w:t>チェックが甘いなどの懸念があります。</w:t>
      </w:r>
    </w:p>
    <w:p w14:paraId="3EEC8DA9" w14:textId="2DAC1FCC" w:rsidR="00D64E9B" w:rsidRDefault="000F4022" w:rsidP="00D64E9B">
      <w:pPr>
        <w:autoSpaceDE w:val="0"/>
        <w:autoSpaceDN w:val="0"/>
        <w:spacing w:line="252" w:lineRule="auto"/>
        <w:ind w:firstLineChars="100" w:firstLine="240"/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41721654" wp14:editId="67326CC6">
            <wp:simplePos x="0" y="0"/>
            <wp:positionH relativeFrom="column">
              <wp:posOffset>599440</wp:posOffset>
            </wp:positionH>
            <wp:positionV relativeFrom="paragraph">
              <wp:posOffset>1054100</wp:posOffset>
            </wp:positionV>
            <wp:extent cx="1962150" cy="1697355"/>
            <wp:effectExtent l="0" t="0" r="0" b="0"/>
            <wp:wrapTopAndBottom/>
            <wp:docPr id="136149171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E9B">
        <w:rPr>
          <w:rFonts w:hint="eastAsia"/>
        </w:rPr>
        <w:t>現在では、</w:t>
      </w:r>
      <w:r w:rsidR="000F08DC">
        <w:rPr>
          <w:rFonts w:hint="eastAsia"/>
        </w:rPr>
        <w:t>タクシーの稼働率が上昇してい</w:t>
      </w:r>
      <w:r w:rsidR="00D64E9B">
        <w:rPr>
          <w:rFonts w:hint="eastAsia"/>
        </w:rPr>
        <w:t>ますが</w:t>
      </w:r>
      <w:r w:rsidR="000F08DC">
        <w:rPr>
          <w:rFonts w:hint="eastAsia"/>
        </w:rPr>
        <w:t>、制度を取りやめる</w:t>
      </w:r>
      <w:r w:rsidR="00D64E9B">
        <w:rPr>
          <w:rFonts w:hint="eastAsia"/>
        </w:rPr>
        <w:t>「解除</w:t>
      </w:r>
      <w:r w:rsidR="000F08DC">
        <w:rPr>
          <w:rFonts w:hint="eastAsia"/>
        </w:rPr>
        <w:t>基準</w:t>
      </w:r>
      <w:r w:rsidR="00D64E9B">
        <w:rPr>
          <w:rFonts w:hint="eastAsia"/>
        </w:rPr>
        <w:t>」</w:t>
      </w:r>
      <w:r w:rsidR="000F08DC">
        <w:rPr>
          <w:rFonts w:hint="eastAsia"/>
        </w:rPr>
        <w:t>がなく、</w:t>
      </w:r>
      <w:r w:rsidR="00D64E9B">
        <w:rPr>
          <w:rFonts w:hint="eastAsia"/>
        </w:rPr>
        <w:t>歯止めがかからない危険性もあることから、</w:t>
      </w:r>
      <w:r w:rsidR="000F08DC">
        <w:rPr>
          <w:rFonts w:hint="eastAsia"/>
        </w:rPr>
        <w:t>国交省に厳しく追及しています。</w:t>
      </w:r>
    </w:p>
    <w:p w14:paraId="7038DD9B" w14:textId="77777777" w:rsidR="0080022B" w:rsidRDefault="0080022B" w:rsidP="00DD4812">
      <w:pPr>
        <w:autoSpaceDE w:val="0"/>
        <w:autoSpaceDN w:val="0"/>
        <w:spacing w:line="252" w:lineRule="auto"/>
        <w:ind w:firstLineChars="100" w:firstLine="240"/>
      </w:pPr>
    </w:p>
    <w:p w14:paraId="0AF3934F" w14:textId="062262E7" w:rsidR="00DD4812" w:rsidRDefault="00DD4812" w:rsidP="00DD4812">
      <w:pPr>
        <w:autoSpaceDE w:val="0"/>
        <w:autoSpaceDN w:val="0"/>
        <w:spacing w:line="252" w:lineRule="auto"/>
        <w:ind w:firstLineChars="100" w:firstLine="240"/>
      </w:pPr>
      <w:r>
        <w:rPr>
          <w:rFonts w:hint="eastAsia"/>
        </w:rPr>
        <w:t>このような輸送は、「ライドシェア」というビジネスのポジティブ・キャンペーンと実績づくりに繋がり、ライドシェア全面解禁を後押しすることになります。</w:t>
      </w:r>
    </w:p>
    <w:p w14:paraId="3D67064E" w14:textId="7851E42C" w:rsidR="00DD4812" w:rsidRDefault="00DD4812" w:rsidP="00DD4812">
      <w:pPr>
        <w:overflowPunct w:val="0"/>
        <w:autoSpaceDE w:val="0"/>
        <w:autoSpaceDN w:val="0"/>
        <w:ind w:firstLine="240"/>
      </w:pPr>
      <w:r>
        <w:rPr>
          <w:rFonts w:hint="eastAsia"/>
        </w:rPr>
        <w:t>自交総連は、「日本版</w:t>
      </w:r>
      <w:r w:rsidRPr="00461AE0">
        <w:rPr>
          <w:rFonts w:hint="eastAsia"/>
        </w:rPr>
        <w:t>ライドシェア」のみならず、安心・安全を無視した無秩序なすべての白タク導入に</w:t>
      </w:r>
      <w:r>
        <w:rPr>
          <w:rFonts w:hint="eastAsia"/>
        </w:rPr>
        <w:t>断固として</w:t>
      </w:r>
      <w:r w:rsidRPr="00461AE0">
        <w:rPr>
          <w:rFonts w:hint="eastAsia"/>
        </w:rPr>
        <w:t>反対します。</w:t>
      </w:r>
      <w:r w:rsidR="000F4022">
        <w:rPr>
          <w:rFonts w:hint="eastAsia"/>
        </w:rPr>
        <w:t>皆さん、ともに反対しましょう。</w:t>
      </w:r>
    </w:p>
    <w:p w14:paraId="35CC1759" w14:textId="667B4361" w:rsidR="00FD57EE" w:rsidRPr="00FD57EE" w:rsidRDefault="00FD57EE" w:rsidP="008A7B56">
      <w:pPr>
        <w:overflowPunct w:val="0"/>
        <w:autoSpaceDE w:val="0"/>
        <w:autoSpaceDN w:val="0"/>
        <w:sectPr w:rsidR="00FD57EE" w:rsidRPr="00FD57EE" w:rsidSect="00B54D52">
          <w:type w:val="continuous"/>
          <w:pgSz w:w="11907" w:h="16840" w:code="9"/>
          <w:pgMar w:top="1134" w:right="851" w:bottom="1134" w:left="851" w:header="851" w:footer="851" w:gutter="0"/>
          <w:cols w:num="2" w:space="425"/>
          <w:docGrid w:type="lines" w:linePitch="340" w:charSpace="48623"/>
        </w:sectPr>
      </w:pPr>
    </w:p>
    <w:p w14:paraId="69E47025" w14:textId="3380C262" w:rsidR="0016330D" w:rsidRPr="0016330D" w:rsidRDefault="009F13AE" w:rsidP="0016330D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D4812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6F916D" wp14:editId="4579923C">
                <wp:simplePos x="0" y="0"/>
                <wp:positionH relativeFrom="column">
                  <wp:posOffset>2710815</wp:posOffset>
                </wp:positionH>
                <wp:positionV relativeFrom="margin">
                  <wp:posOffset>9525</wp:posOffset>
                </wp:positionV>
                <wp:extent cx="1095375" cy="64897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48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80084" w14:textId="77777777" w:rsidR="00DD4812" w:rsidRPr="00172F4A" w:rsidRDefault="00DD4812" w:rsidP="00DD4812">
                            <w:pPr>
                              <w:jc w:val="distribute"/>
                              <w:rPr>
                                <w:rFonts w:ascii="HGP明朝E" w:eastAsia="HGP明朝E" w:hAnsi="HGP明朝E"/>
                                <w:b/>
                                <w:bCs/>
                                <w:color w:val="FFFFFF" w:themeColor="background1"/>
                                <w:w w:val="78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P明朝E" w:eastAsia="HGP明朝E" w:hAnsi="HGP明朝E" w:cs="ＭＳ 明朝" w:hint="eastAsia"/>
                                <w:b/>
                                <w:bCs/>
                                <w:color w:val="0070C0"/>
                                <w:w w:val="78"/>
                                <w:kern w:val="0"/>
                                <w:sz w:val="110"/>
                                <w:szCs w:val="110"/>
                              </w:rPr>
                              <w:t>スライド賃下げは許さない</w:t>
                            </w:r>
                            <w:r w:rsidRPr="00172F4A">
                              <w:rPr>
                                <w:rFonts w:ascii="HGP明朝E" w:eastAsia="HGP明朝E" w:hAnsi="HGP明朝E" w:cs="ＭＳ 明朝"/>
                                <w:b/>
                                <w:bCs/>
                                <w:color w:val="0070C0"/>
                                <w:w w:val="78"/>
                                <w:kern w:val="0"/>
                                <w:sz w:val="110"/>
                                <w:szCs w:val="110"/>
                              </w:rPr>
                              <w:t>対の声を上げてください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9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3.45pt;margin-top:.75pt;width:86.25pt;height:51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" filled="f" stroked="f" strokeweight=".5pt">
                <v:textbox style="layout-flow:vertical-ideographic">
                  <w:txbxContent>
                    <w:p w14:paraId="26180084" w14:textId="77777777" w:rsidR="00DD4812" w:rsidRPr="00172F4A" w:rsidRDefault="00DD4812" w:rsidP="00DD4812">
                      <w:pPr>
                        <w:jc w:val="distribute"/>
                        <w:rPr>
                          <w:rFonts w:ascii="HGP明朝E" w:eastAsia="HGP明朝E" w:hAnsi="HGP明朝E"/>
                          <w:b/>
                          <w:bCs/>
                          <w:color w:val="FFFFFF" w:themeColor="background1"/>
                          <w:w w:val="78"/>
                          <w:sz w:val="110"/>
                          <w:szCs w:val="110"/>
                        </w:rPr>
                      </w:pPr>
                      <w:r>
                        <w:rPr>
                          <w:rFonts w:ascii="HGP明朝E" w:eastAsia="HGP明朝E" w:hAnsi="HGP明朝E" w:cs="ＭＳ 明朝" w:hint="eastAsia"/>
                          <w:b/>
                          <w:bCs/>
                          <w:color w:val="0070C0"/>
                          <w:w w:val="78"/>
                          <w:kern w:val="0"/>
                          <w:sz w:val="110"/>
                          <w:szCs w:val="110"/>
                        </w:rPr>
                        <w:t>スライド賃下げは許さない</w:t>
                      </w:r>
                      <w:r w:rsidRPr="00172F4A">
                        <w:rPr>
                          <w:rFonts w:ascii="HGP明朝E" w:eastAsia="HGP明朝E" w:hAnsi="HGP明朝E" w:cs="ＭＳ 明朝"/>
                          <w:b/>
                          <w:bCs/>
                          <w:color w:val="0070C0"/>
                          <w:w w:val="78"/>
                          <w:kern w:val="0"/>
                          <w:sz w:val="110"/>
                          <w:szCs w:val="110"/>
                        </w:rPr>
                        <w:t>対の声を上げてください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D4812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204BF8" wp14:editId="63BAEEA4">
                <wp:simplePos x="0" y="0"/>
                <wp:positionH relativeFrom="margin">
                  <wp:posOffset>173990</wp:posOffset>
                </wp:positionH>
                <wp:positionV relativeFrom="margin">
                  <wp:posOffset>-15240</wp:posOffset>
                </wp:positionV>
                <wp:extent cx="2474595" cy="6048375"/>
                <wp:effectExtent l="0" t="0" r="0" b="0"/>
                <wp:wrapNone/>
                <wp:docPr id="369301082" name="テキスト ボックス 36930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604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0B192" w14:textId="77777777" w:rsidR="00DD4812" w:rsidRDefault="00DD4812" w:rsidP="00DD4812">
                            <w:pPr>
                              <w:adjustRightInd w:val="0"/>
                              <w:snapToGrid w:val="0"/>
                              <w:spacing w:beforeLines="100" w:before="240" w:afterLines="100" w:after="24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労働条件改善は急務</w:t>
                            </w:r>
                          </w:p>
                          <w:p w14:paraId="7BF90CBF" w14:textId="347D55D6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2022年以降、全国でタクシー運賃改定（値上げ）が実施されました。この改定の趣旨は、運転者の労働条件改善です。改定されたら、賃金もアップしなければなりません。</w:t>
                            </w:r>
                          </w:p>
                          <w:p w14:paraId="1C6AEC02" w14:textId="6CEE55BD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ところが一部には、運賃が上がっても、増収分を会社の利益として懐に入れてしまう、とんでもない</w:t>
                            </w:r>
                            <w:r w:rsidR="00EF6CE0">
                              <w:rPr>
                                <w:rFonts w:hAnsi="ＭＳ 明朝" w:hint="eastAsia"/>
                                <w:szCs w:val="24"/>
                              </w:rPr>
                              <w:t>事業者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がいます。</w:t>
                            </w:r>
                          </w:p>
                          <w:p w14:paraId="7983A8E3" w14:textId="77777777" w:rsidR="00972B83" w:rsidRDefault="00972B83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営業収入</w:t>
                            </w:r>
                            <w:r w:rsidR="00EF6CE0">
                              <w:rPr>
                                <w:rFonts w:hAnsi="ＭＳ 明朝" w:hint="eastAsia"/>
                                <w:szCs w:val="24"/>
                              </w:rPr>
                              <w:t>に0.9585の係数を乗じ</w:t>
                            </w:r>
                            <w:r w:rsidR="00D00F1A">
                              <w:rPr>
                                <w:rFonts w:hAnsi="ＭＳ 明朝" w:hint="eastAsia"/>
                                <w:szCs w:val="24"/>
                              </w:rPr>
                              <w:t>た</w:t>
                            </w:r>
                            <w:r w:rsidR="00EF6CE0">
                              <w:rPr>
                                <w:rFonts w:hAnsi="ＭＳ 明朝" w:hint="eastAsia"/>
                                <w:szCs w:val="24"/>
                              </w:rPr>
                              <w:t>額を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運送収入</w:t>
                            </w:r>
                            <w:r w:rsidR="00EF6CE0">
                              <w:rPr>
                                <w:rFonts w:hAnsi="ＭＳ 明朝" w:hint="eastAsia"/>
                                <w:szCs w:val="24"/>
                              </w:rPr>
                              <w:t>とし、年間で１ヵ月分の賃金カットを強行し</w:t>
                            </w:r>
                            <w:r w:rsidR="005529B4">
                              <w:rPr>
                                <w:rFonts w:hAnsi="ＭＳ 明朝" w:hint="eastAsia"/>
                                <w:szCs w:val="24"/>
                              </w:rPr>
                              <w:t>た事業者がいます</w:t>
                            </w:r>
                            <w:r w:rsidR="00EF6CE0">
                              <w:rPr>
                                <w:rFonts w:hAnsi="ＭＳ 明朝" w:hint="eastAsia"/>
                                <w:szCs w:val="24"/>
                              </w:rPr>
                              <w:t>。</w:t>
                            </w:r>
                          </w:p>
                          <w:p w14:paraId="4CECBC80" w14:textId="40618DA4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労働者の賃金計算の基となる「運送収入」を引き下げて、賃金が増えないようにして、その分をかすめ取ってしまうわけです。これをスライド賃下げといいます。</w:t>
                            </w:r>
                          </w:p>
                          <w:p w14:paraId="3108680C" w14:textId="4105ED39" w:rsidR="00DD4812" w:rsidRPr="00C4003A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自交総連は、スライド賃下げが蔓延していた時代から、「ノースライド」を掲げて、悪質経営者とたたかってきました。</w:t>
                            </w:r>
                          </w:p>
                          <w:p w14:paraId="2A8C5D44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</w:t>
                            </w:r>
                          </w:p>
                          <w:p w14:paraId="65E2C96D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  <w:rPr>
                                <w:bCs/>
                              </w:rPr>
                            </w:pPr>
                          </w:p>
                          <w:p w14:paraId="48563EA0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  <w:rPr>
                                <w:bCs/>
                              </w:rPr>
                            </w:pPr>
                          </w:p>
                          <w:p w14:paraId="2FAD6CC6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  <w:rPr>
                                <w:bCs/>
                              </w:rPr>
                            </w:pPr>
                          </w:p>
                          <w:p w14:paraId="2B32A9F1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  <w:rPr>
                                <w:bCs/>
                              </w:rPr>
                            </w:pPr>
                          </w:p>
                          <w:p w14:paraId="51AE5D5D" w14:textId="77777777" w:rsidR="00DD4812" w:rsidRPr="00107071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left="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4BF8" id="テキスト ボックス 369301082" o:spid="_x0000_s1027" type="#_x0000_t202" style="position:absolute;left:0;text-align:left;margin-left:13.7pt;margin-top:-1.2pt;width:194.85pt;height:476.2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" filled="f" stroked="f" strokeweight=".5pt">
                <v:textbox>
                  <w:txbxContent>
                    <w:p w14:paraId="5A90B192" w14:textId="77777777" w:rsidR="00DD4812" w:rsidRDefault="00DD4812" w:rsidP="00DD4812">
                      <w:pPr>
                        <w:adjustRightInd w:val="0"/>
                        <w:snapToGrid w:val="0"/>
                        <w:spacing w:beforeLines="100" w:before="240" w:afterLines="100" w:after="24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労働条件改善は急務</w:t>
                      </w:r>
                    </w:p>
                    <w:p w14:paraId="7BF90CBF" w14:textId="347D55D6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2022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年以降、全国でタクシー運賃改定（値上げ）が実施されました。この改定の趣旨は、運転者の労働条件改善です。改定されたら、賃金もアップしなければなりません。</w:t>
                      </w:r>
                    </w:p>
                    <w:p w14:paraId="1C6AEC02" w14:textId="6CEE55BD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ところが一部には、運賃が上がっても、増収分を会社の利益として懐に入れてしまう、とんでもない</w:t>
                      </w:r>
                      <w:r w:rsidR="00EF6CE0">
                        <w:rPr>
                          <w:rFonts w:hAnsi="ＭＳ 明朝" w:hint="eastAsia"/>
                          <w:szCs w:val="24"/>
                        </w:rPr>
                        <w:t>事業者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がいます。</w:t>
                      </w:r>
                    </w:p>
                    <w:p w14:paraId="7983A8E3" w14:textId="77777777" w:rsidR="00972B83" w:rsidRDefault="00972B83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営業収入</w:t>
                      </w:r>
                      <w:r w:rsidR="00EF6CE0">
                        <w:rPr>
                          <w:rFonts w:hAnsi="ＭＳ 明朝" w:hint="eastAsia"/>
                          <w:szCs w:val="24"/>
                        </w:rPr>
                        <w:t>に0.9585の係数を乗じ</w:t>
                      </w:r>
                      <w:r w:rsidR="00D00F1A">
                        <w:rPr>
                          <w:rFonts w:hAnsi="ＭＳ 明朝" w:hint="eastAsia"/>
                          <w:szCs w:val="24"/>
                        </w:rPr>
                        <w:t>た</w:t>
                      </w:r>
                      <w:r w:rsidR="00EF6CE0">
                        <w:rPr>
                          <w:rFonts w:hAnsi="ＭＳ 明朝" w:hint="eastAsia"/>
                          <w:szCs w:val="24"/>
                        </w:rPr>
                        <w:t>額を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運送収入</w:t>
                      </w:r>
                      <w:r w:rsidR="00EF6CE0">
                        <w:rPr>
                          <w:rFonts w:hAnsi="ＭＳ 明朝" w:hint="eastAsia"/>
                          <w:szCs w:val="24"/>
                        </w:rPr>
                        <w:t>とし、年間で１ヵ月分の賃金カットを強行し</w:t>
                      </w:r>
                      <w:r w:rsidR="005529B4">
                        <w:rPr>
                          <w:rFonts w:hAnsi="ＭＳ 明朝" w:hint="eastAsia"/>
                          <w:szCs w:val="24"/>
                        </w:rPr>
                        <w:t>た事業者がいます</w:t>
                      </w:r>
                      <w:r w:rsidR="00EF6CE0">
                        <w:rPr>
                          <w:rFonts w:hAnsi="ＭＳ 明朝" w:hint="eastAsia"/>
                          <w:szCs w:val="24"/>
                        </w:rPr>
                        <w:t>。</w:t>
                      </w:r>
                    </w:p>
                    <w:p w14:paraId="4CECBC80" w14:textId="40618DA4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労働者の賃金計算の基となる「運送収入」を引き下げて、賃金が増えないようにして、その分をかすめ取ってしまうわけです。これをスライド賃下げといいます。</w:t>
                      </w:r>
                    </w:p>
                    <w:p w14:paraId="3108680C" w14:textId="4105ED39" w:rsidR="00DD4812" w:rsidRPr="00C4003A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自交総連は、スライド賃下げが蔓延していた時代から、「ノースライド」を掲げて、悪質経営者とたたかってきました。</w:t>
                      </w:r>
                    </w:p>
                    <w:p w14:paraId="2A8C5D44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</w:t>
                      </w:r>
                    </w:p>
                    <w:p w14:paraId="65E2C96D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  <w:rPr>
                          <w:bCs/>
                        </w:rPr>
                      </w:pPr>
                    </w:p>
                    <w:p w14:paraId="48563EA0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  <w:rPr>
                          <w:bCs/>
                        </w:rPr>
                      </w:pPr>
                    </w:p>
                    <w:p w14:paraId="2FAD6CC6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  <w:rPr>
                          <w:bCs/>
                        </w:rPr>
                      </w:pPr>
                    </w:p>
                    <w:p w14:paraId="2B32A9F1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  <w:rPr>
                          <w:bCs/>
                        </w:rPr>
                      </w:pPr>
                    </w:p>
                    <w:p w14:paraId="51AE5D5D" w14:textId="77777777" w:rsidR="00DD4812" w:rsidRPr="00107071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left="1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29B4" w:rsidRPr="00DD4812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CC1024" wp14:editId="4DD88CB4">
                <wp:simplePos x="0" y="0"/>
                <wp:positionH relativeFrom="margin">
                  <wp:posOffset>3736340</wp:posOffset>
                </wp:positionH>
                <wp:positionV relativeFrom="page">
                  <wp:posOffset>789940</wp:posOffset>
                </wp:positionV>
                <wp:extent cx="2885440" cy="2409825"/>
                <wp:effectExtent l="0" t="0" r="0" b="0"/>
                <wp:wrapSquare wrapText="bothSides"/>
                <wp:docPr id="319295431" name="テキスト ボックス 31929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BC714" w14:textId="77777777" w:rsidR="00DD4812" w:rsidRPr="00DC0783" w:rsidRDefault="00DD4812" w:rsidP="0080022B">
                            <w:pPr>
                              <w:autoSpaceDE w:val="0"/>
                              <w:autoSpaceDN w:val="0"/>
                              <w:spacing w:after="240" w:line="36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運賃値上げは社会的公約</w:t>
                            </w:r>
                          </w:p>
                          <w:p w14:paraId="563C9A67" w14:textId="53315A26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タクシー運賃は公共料金のため国の認可が必要で、原価を元に決められます。原価の大部分は運転者の人件費ですから、ここが改善されなければ、値上げも認められません。認可した国土交通省も、</w:t>
                            </w:r>
                            <w:r w:rsidR="005529B4">
                              <w:rPr>
                                <w:rFonts w:hAnsi="ＭＳ 明朝" w:hint="eastAsia"/>
                                <w:szCs w:val="24"/>
                              </w:rPr>
                              <w:t>改定前後で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運転者の賃金支給率を変えないことを経営者に指示しています。</w:t>
                            </w:r>
                          </w:p>
                          <w:p w14:paraId="6DFC4AB1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02CA4A03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2586032C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21347DAA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75C5A298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39FB9821" w14:textId="77777777" w:rsidR="00DD4812" w:rsidRPr="002D3FB8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04080E06" w14:textId="77777777" w:rsidR="00DD4812" w:rsidRPr="00AF2C37" w:rsidRDefault="00DD4812" w:rsidP="00DD4812">
                            <w:pPr>
                              <w:spacing w:line="360" w:lineRule="exact"/>
                              <w:ind w:left="1680" w:right="9" w:hangingChars="700" w:hanging="1680"/>
                            </w:pPr>
                            <w:r>
                              <w:t xml:space="preserve">　</w:t>
                            </w:r>
                          </w:p>
                          <w:p w14:paraId="440E9C19" w14:textId="77777777" w:rsidR="00DD4812" w:rsidRDefault="00DD4812" w:rsidP="00DD4812">
                            <w:pPr>
                              <w:spacing w:line="360" w:lineRule="exact"/>
                              <w:ind w:left="1680" w:right="9" w:hangingChars="700" w:hanging="1680"/>
                            </w:pPr>
                          </w:p>
                          <w:p w14:paraId="7F875374" w14:textId="77777777" w:rsidR="00DD4812" w:rsidRDefault="00DD4812" w:rsidP="00DD4812">
                            <w:pPr>
                              <w:spacing w:line="360" w:lineRule="exact"/>
                              <w:ind w:left="1680" w:right="9" w:hangingChars="700" w:hanging="1680"/>
                            </w:pPr>
                            <w:r w:rsidRPr="00944FE6">
                              <w:rPr>
                                <w:noProof/>
                              </w:rPr>
                              <w:drawing>
                                <wp:inline distT="0" distB="0" distL="0" distR="0" wp14:anchorId="2C5E2142" wp14:editId="322EB3D9">
                                  <wp:extent cx="1221840" cy="1447920"/>
                                  <wp:effectExtent l="0" t="0" r="0" b="0"/>
                                  <wp:docPr id="1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840" cy="144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998A52" w14:textId="77777777" w:rsidR="00DD4812" w:rsidRDefault="00DD4812" w:rsidP="00DD4812">
                            <w:pPr>
                              <w:spacing w:line="360" w:lineRule="exact"/>
                              <w:ind w:right="9"/>
                            </w:pPr>
                          </w:p>
                          <w:p w14:paraId="6E5C24F5" w14:textId="77777777" w:rsidR="00DD4812" w:rsidRDefault="00DD4812" w:rsidP="00DD4812">
                            <w:pPr>
                              <w:spacing w:line="360" w:lineRule="exact"/>
                              <w:ind w:right="9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6002BB8B" w14:textId="77777777" w:rsidR="00DD4812" w:rsidRDefault="00DD4812" w:rsidP="00DD4812">
                            <w:pPr>
                              <w:spacing w:line="360" w:lineRule="exact"/>
                              <w:ind w:right="9"/>
                            </w:pPr>
                          </w:p>
                          <w:p w14:paraId="63E1BCF4" w14:textId="77777777" w:rsidR="00DD4812" w:rsidRPr="00D835F9" w:rsidRDefault="00DD4812" w:rsidP="00DD4812">
                            <w:pPr>
                              <w:spacing w:line="360" w:lineRule="exact"/>
                              <w:ind w:right="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1024" id="テキスト ボックス 319295431" o:spid="_x0000_s1028" type="#_x0000_t202" style="position:absolute;left:0;text-align:left;margin-left:294.2pt;margin-top:62.2pt;width:227.2pt;height:189.7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" filled="f" stroked="f" strokeweight=".5pt">
                <v:textbox>
                  <w:txbxContent>
                    <w:p w14:paraId="3A5BC714" w14:textId="77777777" w:rsidR="00DD4812" w:rsidRPr="00DC0783" w:rsidRDefault="00DD4812" w:rsidP="0080022B">
                      <w:pPr>
                        <w:autoSpaceDE w:val="0"/>
                        <w:autoSpaceDN w:val="0"/>
                        <w:spacing w:after="240" w:line="36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運賃値上げは社会的公約</w:t>
                      </w:r>
                    </w:p>
                    <w:p w14:paraId="563C9A67" w14:textId="53315A26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>タクシー運賃は公共料金のため国の認可が必要で、原価を元に決められます。原価の大部分は運転者の人件費ですから、ここが改善されなければ、値上げも認められません。認可した国土交通省も、</w:t>
                      </w:r>
                      <w:r w:rsidR="005529B4">
                        <w:rPr>
                          <w:rFonts w:hAnsi="ＭＳ 明朝" w:hint="eastAsia"/>
                          <w:szCs w:val="24"/>
                        </w:rPr>
                        <w:t>改定前後で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運転者の賃金支給率を変えないことを経営者に指示しています。</w:t>
                      </w:r>
                    </w:p>
                    <w:p w14:paraId="6DFC4AB1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02CA4A03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2586032C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21347DAA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75C5A298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39FB9821" w14:textId="77777777" w:rsidR="00DD4812" w:rsidRPr="002D3FB8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  <w:rPr>
                          <w:rFonts w:hAnsi="ＭＳ 明朝"/>
                          <w:szCs w:val="24"/>
                        </w:rPr>
                      </w:pPr>
                    </w:p>
                    <w:p w14:paraId="04080E06" w14:textId="77777777" w:rsidR="00DD4812" w:rsidRPr="00AF2C37" w:rsidRDefault="00DD4812" w:rsidP="00DD4812">
                      <w:pPr>
                        <w:spacing w:line="360" w:lineRule="exact"/>
                        <w:ind w:left="1680" w:right="9" w:hangingChars="700" w:hanging="1680"/>
                      </w:pPr>
                      <w:r>
                        <w:t xml:space="preserve">　</w:t>
                      </w:r>
                    </w:p>
                    <w:p w14:paraId="440E9C19" w14:textId="77777777" w:rsidR="00DD4812" w:rsidRDefault="00DD4812" w:rsidP="00DD4812">
                      <w:pPr>
                        <w:spacing w:line="360" w:lineRule="exact"/>
                        <w:ind w:left="1680" w:right="9" w:hangingChars="700" w:hanging="1680"/>
                      </w:pPr>
                    </w:p>
                    <w:p w14:paraId="7F875374" w14:textId="77777777" w:rsidR="00DD4812" w:rsidRDefault="00DD4812" w:rsidP="00DD4812">
                      <w:pPr>
                        <w:spacing w:line="360" w:lineRule="exact"/>
                        <w:ind w:left="1680" w:right="9" w:hangingChars="700" w:hanging="1680"/>
                      </w:pPr>
                      <w:r w:rsidRPr="00944FE6">
                        <w:rPr>
                          <w:noProof/>
                        </w:rPr>
                        <w:drawing>
                          <wp:inline distT="0" distB="0" distL="0" distR="0" wp14:anchorId="2C5E2142" wp14:editId="322EB3D9">
                            <wp:extent cx="1221840" cy="1447920"/>
                            <wp:effectExtent l="0" t="0" r="0" b="0"/>
                            <wp:docPr id="1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840" cy="144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998A52" w14:textId="77777777" w:rsidR="00DD4812" w:rsidRDefault="00DD4812" w:rsidP="00DD4812">
                      <w:pPr>
                        <w:spacing w:line="360" w:lineRule="exact"/>
                        <w:ind w:right="9"/>
                      </w:pPr>
                    </w:p>
                    <w:p w14:paraId="6E5C24F5" w14:textId="77777777" w:rsidR="00DD4812" w:rsidRDefault="00DD4812" w:rsidP="00DD4812">
                      <w:pPr>
                        <w:spacing w:line="360" w:lineRule="exact"/>
                        <w:ind w:right="9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6002BB8B" w14:textId="77777777" w:rsidR="00DD4812" w:rsidRDefault="00DD4812" w:rsidP="00DD4812">
                      <w:pPr>
                        <w:spacing w:line="360" w:lineRule="exact"/>
                        <w:ind w:right="9"/>
                      </w:pPr>
                    </w:p>
                    <w:p w14:paraId="63E1BCF4" w14:textId="77777777" w:rsidR="00DD4812" w:rsidRPr="00D835F9" w:rsidRDefault="00DD4812" w:rsidP="00DD4812">
                      <w:pPr>
                        <w:spacing w:line="360" w:lineRule="exact"/>
                        <w:ind w:right="9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EF57908" w14:textId="48BC23CA" w:rsidR="00A573EF" w:rsidRPr="00D47858" w:rsidRDefault="00431F8B" w:rsidP="00DD4812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431F8B">
        <w:rPr>
          <w:noProof/>
        </w:rPr>
        <w:drawing>
          <wp:anchor distT="0" distB="0" distL="114300" distR="114300" simplePos="0" relativeHeight="251747328" behindDoc="0" locked="0" layoutInCell="1" allowOverlap="1" wp14:anchorId="67528A40" wp14:editId="1263C8EC">
            <wp:simplePos x="0" y="0"/>
            <wp:positionH relativeFrom="margin">
              <wp:posOffset>1050290</wp:posOffset>
            </wp:positionH>
            <wp:positionV relativeFrom="paragraph">
              <wp:posOffset>6304915</wp:posOffset>
            </wp:positionV>
            <wp:extent cx="4295775" cy="2926080"/>
            <wp:effectExtent l="0" t="0" r="9525" b="0"/>
            <wp:wrapSquare wrapText="bothSides"/>
            <wp:docPr id="18291833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F37" w:rsidRPr="00416F37">
        <w:t xml:space="preserve"> </w:t>
      </w:r>
      <w:r w:rsidRPr="00431F8B">
        <w:t xml:space="preserve">  </w:t>
      </w:r>
      <w:r w:rsidR="005529B4" w:rsidRPr="00D07BF7">
        <w:rPr>
          <w:noProof/>
        </w:rPr>
        <w:drawing>
          <wp:anchor distT="0" distB="0" distL="114300" distR="114300" simplePos="0" relativeHeight="251642368" behindDoc="0" locked="0" layoutInCell="1" allowOverlap="1" wp14:anchorId="33B754DF" wp14:editId="5E49AB3D">
            <wp:simplePos x="0" y="0"/>
            <wp:positionH relativeFrom="column">
              <wp:posOffset>4707890</wp:posOffset>
            </wp:positionH>
            <wp:positionV relativeFrom="paragraph">
              <wp:posOffset>2161540</wp:posOffset>
            </wp:positionV>
            <wp:extent cx="1224280" cy="1431290"/>
            <wp:effectExtent l="0" t="0" r="0" b="0"/>
            <wp:wrapSquare wrapText="bothSides"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0D" w:rsidRPr="00DD48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807205" wp14:editId="160CF885">
                <wp:simplePos x="0" y="0"/>
                <wp:positionH relativeFrom="column">
                  <wp:posOffset>3812540</wp:posOffset>
                </wp:positionH>
                <wp:positionV relativeFrom="paragraph">
                  <wp:posOffset>3736975</wp:posOffset>
                </wp:positionV>
                <wp:extent cx="2814320" cy="2652395"/>
                <wp:effectExtent l="0" t="0" r="508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265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7A4FCF" w14:textId="77777777" w:rsidR="00DD4812" w:rsidRPr="00DC0783" w:rsidRDefault="00DD4812" w:rsidP="0080022B">
                            <w:pPr>
                              <w:autoSpaceDE w:val="0"/>
                              <w:autoSpaceDN w:val="0"/>
                              <w:spacing w:after="240" w:line="36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事前担保協定の締結を</w:t>
                            </w:r>
                          </w:p>
                          <w:p w14:paraId="20F1D59E" w14:textId="77777777" w:rsidR="00DD4812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事業者の中には「次回の運賃改定では、ノースライドを見直したい」と言及する者も出てきています。</w:t>
                            </w:r>
                          </w:p>
                          <w:p w14:paraId="789CCBE9" w14:textId="0FE97077" w:rsidR="00DD4812" w:rsidRPr="00DC0783" w:rsidRDefault="00DD4812" w:rsidP="00DD4812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労働条件</w:t>
                            </w:r>
                            <w:r w:rsidR="00036120">
                              <w:rPr>
                                <w:rFonts w:hint="eastAsia"/>
                              </w:rPr>
                              <w:t>改善</w:t>
                            </w:r>
                            <w:r>
                              <w:rPr>
                                <w:rFonts w:hint="eastAsia"/>
                              </w:rPr>
                              <w:t>を担保する事前担保協定の締結を求めると同時に、各運輸局に対して同様の措置を求めましょう。</w:t>
                            </w:r>
                          </w:p>
                          <w:p w14:paraId="3247AEB8" w14:textId="4E8EEE99" w:rsidR="00DD4812" w:rsidRDefault="00DD4812" w:rsidP="00DD4812">
                            <w:pPr>
                              <w:spacing w:line="360" w:lineRule="exact"/>
                              <w:ind w:right="9"/>
                            </w:pPr>
                            <w:r>
                              <w:rPr>
                                <w:rFonts w:hint="eastAsia"/>
                              </w:rPr>
                              <w:t xml:space="preserve">　自交総連の仲間になって、ともにたたかい</w:t>
                            </w:r>
                            <w:r w:rsidR="00B553DF">
                              <w:rPr>
                                <w:rFonts w:hint="eastAsia"/>
                              </w:rPr>
                              <w:t>労働条件改善をかちとり</w:t>
                            </w:r>
                            <w:r>
                              <w:rPr>
                                <w:rFonts w:hint="eastAsia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7205" id="テキスト ボックス 12" o:spid="_x0000_s1029" type="#_x0000_t202" style="position:absolute;left:0;text-align:left;margin-left:300.2pt;margin-top:294.25pt;width:221.6pt;height:20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" fillcolor="window" stroked="f" strokeweight=".5pt">
                <v:textbox>
                  <w:txbxContent>
                    <w:p w14:paraId="567A4FCF" w14:textId="77777777" w:rsidR="00DD4812" w:rsidRPr="00DC0783" w:rsidRDefault="00DD4812" w:rsidP="0080022B">
                      <w:pPr>
                        <w:autoSpaceDE w:val="0"/>
                        <w:autoSpaceDN w:val="0"/>
                        <w:spacing w:after="240" w:line="36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事前担保協定の締結を</w:t>
                      </w:r>
                    </w:p>
                    <w:p w14:paraId="20F1D59E" w14:textId="77777777" w:rsidR="00DD4812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事業者の中には「次回の運賃改定では、ノースライドを見直したい」と言及する者も出てきています。</w:t>
                      </w:r>
                    </w:p>
                    <w:p w14:paraId="789CCBE9" w14:textId="0FE97077" w:rsidR="00DD4812" w:rsidRPr="00DC0783" w:rsidRDefault="00DD4812" w:rsidP="00DD4812">
                      <w:pPr>
                        <w:autoSpaceDE w:val="0"/>
                        <w:autoSpaceDN w:val="0"/>
                        <w:spacing w:line="360" w:lineRule="exact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労働条件</w:t>
                      </w:r>
                      <w:r w:rsidR="00036120">
                        <w:rPr>
                          <w:rFonts w:hint="eastAsia"/>
                        </w:rPr>
                        <w:t>改善</w:t>
                      </w:r>
                      <w:r>
                        <w:rPr>
                          <w:rFonts w:hint="eastAsia"/>
                        </w:rPr>
                        <w:t>を担保する事前担保協定の締結を求めると同時に、各運輸局に対して同様の措置を求めましょう。</w:t>
                      </w:r>
                    </w:p>
                    <w:p w14:paraId="3247AEB8" w14:textId="4E8EEE99" w:rsidR="00DD4812" w:rsidRDefault="00DD4812" w:rsidP="00DD4812">
                      <w:pPr>
                        <w:spacing w:line="360" w:lineRule="exact"/>
                        <w:ind w:right="9"/>
                      </w:pPr>
                      <w:r>
                        <w:rPr>
                          <w:rFonts w:hint="eastAsia"/>
                        </w:rPr>
                        <w:t xml:space="preserve">　自交総連の仲間になって、ともにたたかい</w:t>
                      </w:r>
                      <w:r w:rsidR="00B553DF">
                        <w:rPr>
                          <w:rFonts w:hint="eastAsia"/>
                        </w:rPr>
                        <w:t>労働条件改善をかちとり</w:t>
                      </w:r>
                      <w:r>
                        <w:rPr>
                          <w:rFonts w:hint="eastAsia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73EF" w:rsidRPr="00D47858" w:rsidSect="00D47858">
      <w:pgSz w:w="11906" w:h="16838" w:code="9"/>
      <w:pgMar w:top="1134" w:right="851" w:bottom="851" w:left="85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9B06" w14:textId="77777777" w:rsidR="00D348F6" w:rsidRDefault="00D348F6" w:rsidP="00345903">
      <w:r>
        <w:separator/>
      </w:r>
    </w:p>
  </w:endnote>
  <w:endnote w:type="continuationSeparator" w:id="0">
    <w:p w14:paraId="4EF7352C" w14:textId="77777777" w:rsidR="00D348F6" w:rsidRDefault="00D348F6" w:rsidP="003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3BC4" w14:textId="77777777" w:rsidR="00D348F6" w:rsidRDefault="00D348F6" w:rsidP="00345903">
      <w:r>
        <w:separator/>
      </w:r>
    </w:p>
  </w:footnote>
  <w:footnote w:type="continuationSeparator" w:id="0">
    <w:p w14:paraId="11BB15F9" w14:textId="77777777" w:rsidR="00D348F6" w:rsidRDefault="00D348F6" w:rsidP="0034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47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D"/>
    <w:rsid w:val="00000E65"/>
    <w:rsid w:val="000016D9"/>
    <w:rsid w:val="000027C2"/>
    <w:rsid w:val="00002C12"/>
    <w:rsid w:val="0000307F"/>
    <w:rsid w:val="000030AD"/>
    <w:rsid w:val="000036E2"/>
    <w:rsid w:val="00003B03"/>
    <w:rsid w:val="00003EC5"/>
    <w:rsid w:val="000064F7"/>
    <w:rsid w:val="000065FA"/>
    <w:rsid w:val="00006CB0"/>
    <w:rsid w:val="000072E2"/>
    <w:rsid w:val="00007981"/>
    <w:rsid w:val="00010062"/>
    <w:rsid w:val="00010858"/>
    <w:rsid w:val="00010952"/>
    <w:rsid w:val="00011498"/>
    <w:rsid w:val="0001179C"/>
    <w:rsid w:val="00013067"/>
    <w:rsid w:val="00013508"/>
    <w:rsid w:val="00013E8E"/>
    <w:rsid w:val="00014305"/>
    <w:rsid w:val="00014640"/>
    <w:rsid w:val="00014AF4"/>
    <w:rsid w:val="00014B34"/>
    <w:rsid w:val="00014FF1"/>
    <w:rsid w:val="000158A0"/>
    <w:rsid w:val="000158CE"/>
    <w:rsid w:val="00015D25"/>
    <w:rsid w:val="000160F2"/>
    <w:rsid w:val="000162C0"/>
    <w:rsid w:val="0002025D"/>
    <w:rsid w:val="00020936"/>
    <w:rsid w:val="00023938"/>
    <w:rsid w:val="00023974"/>
    <w:rsid w:val="000240CB"/>
    <w:rsid w:val="000248C9"/>
    <w:rsid w:val="00025AF1"/>
    <w:rsid w:val="00025D6B"/>
    <w:rsid w:val="000275BE"/>
    <w:rsid w:val="0002765F"/>
    <w:rsid w:val="000276F5"/>
    <w:rsid w:val="00027785"/>
    <w:rsid w:val="000308A8"/>
    <w:rsid w:val="00030DD1"/>
    <w:rsid w:val="00030E88"/>
    <w:rsid w:val="0003136F"/>
    <w:rsid w:val="00031705"/>
    <w:rsid w:val="00031ABE"/>
    <w:rsid w:val="0003281F"/>
    <w:rsid w:val="00033097"/>
    <w:rsid w:val="000342AB"/>
    <w:rsid w:val="0003437A"/>
    <w:rsid w:val="00035310"/>
    <w:rsid w:val="00036120"/>
    <w:rsid w:val="0003618B"/>
    <w:rsid w:val="000363A1"/>
    <w:rsid w:val="00036D75"/>
    <w:rsid w:val="0003709B"/>
    <w:rsid w:val="00037F98"/>
    <w:rsid w:val="00042330"/>
    <w:rsid w:val="00043714"/>
    <w:rsid w:val="00043E17"/>
    <w:rsid w:val="000441D5"/>
    <w:rsid w:val="000445A5"/>
    <w:rsid w:val="000449D7"/>
    <w:rsid w:val="00044F62"/>
    <w:rsid w:val="000458C3"/>
    <w:rsid w:val="00050150"/>
    <w:rsid w:val="000501F0"/>
    <w:rsid w:val="00050975"/>
    <w:rsid w:val="00051F58"/>
    <w:rsid w:val="0005254B"/>
    <w:rsid w:val="00053931"/>
    <w:rsid w:val="00053DED"/>
    <w:rsid w:val="000547ED"/>
    <w:rsid w:val="00055F7A"/>
    <w:rsid w:val="00056D9D"/>
    <w:rsid w:val="00057362"/>
    <w:rsid w:val="00057BC3"/>
    <w:rsid w:val="00057BEE"/>
    <w:rsid w:val="0006175B"/>
    <w:rsid w:val="00061B6D"/>
    <w:rsid w:val="0006295A"/>
    <w:rsid w:val="00062C2C"/>
    <w:rsid w:val="00062C3E"/>
    <w:rsid w:val="00062E7D"/>
    <w:rsid w:val="0006335C"/>
    <w:rsid w:val="000633E2"/>
    <w:rsid w:val="000642FA"/>
    <w:rsid w:val="000643BA"/>
    <w:rsid w:val="0006585A"/>
    <w:rsid w:val="000661BE"/>
    <w:rsid w:val="0006624E"/>
    <w:rsid w:val="000664B1"/>
    <w:rsid w:val="00066E07"/>
    <w:rsid w:val="00067099"/>
    <w:rsid w:val="00067320"/>
    <w:rsid w:val="00067817"/>
    <w:rsid w:val="000679CD"/>
    <w:rsid w:val="00067A15"/>
    <w:rsid w:val="00070CC2"/>
    <w:rsid w:val="00070D1C"/>
    <w:rsid w:val="00070EBF"/>
    <w:rsid w:val="00071436"/>
    <w:rsid w:val="000718D5"/>
    <w:rsid w:val="0007246A"/>
    <w:rsid w:val="000725A7"/>
    <w:rsid w:val="00072EC3"/>
    <w:rsid w:val="00073165"/>
    <w:rsid w:val="00074139"/>
    <w:rsid w:val="000747C8"/>
    <w:rsid w:val="0007499D"/>
    <w:rsid w:val="00074A14"/>
    <w:rsid w:val="00074D4D"/>
    <w:rsid w:val="00074F0A"/>
    <w:rsid w:val="000756F4"/>
    <w:rsid w:val="00075965"/>
    <w:rsid w:val="000761CA"/>
    <w:rsid w:val="00076256"/>
    <w:rsid w:val="00076582"/>
    <w:rsid w:val="00076630"/>
    <w:rsid w:val="00076B64"/>
    <w:rsid w:val="000771F5"/>
    <w:rsid w:val="0007752A"/>
    <w:rsid w:val="000778F2"/>
    <w:rsid w:val="0008063B"/>
    <w:rsid w:val="00080AA9"/>
    <w:rsid w:val="00080B5A"/>
    <w:rsid w:val="00080BD5"/>
    <w:rsid w:val="00080F5C"/>
    <w:rsid w:val="000812B0"/>
    <w:rsid w:val="00081DA3"/>
    <w:rsid w:val="00082278"/>
    <w:rsid w:val="00082629"/>
    <w:rsid w:val="00083DE7"/>
    <w:rsid w:val="00083E89"/>
    <w:rsid w:val="000844ED"/>
    <w:rsid w:val="000846E9"/>
    <w:rsid w:val="0008498F"/>
    <w:rsid w:val="000851F9"/>
    <w:rsid w:val="00090130"/>
    <w:rsid w:val="00090294"/>
    <w:rsid w:val="00090748"/>
    <w:rsid w:val="000907CA"/>
    <w:rsid w:val="00090814"/>
    <w:rsid w:val="00090FD8"/>
    <w:rsid w:val="0009145F"/>
    <w:rsid w:val="000916E5"/>
    <w:rsid w:val="000919F6"/>
    <w:rsid w:val="00091FE9"/>
    <w:rsid w:val="00092CD6"/>
    <w:rsid w:val="000938B2"/>
    <w:rsid w:val="00093D52"/>
    <w:rsid w:val="00094524"/>
    <w:rsid w:val="0009540A"/>
    <w:rsid w:val="00095C05"/>
    <w:rsid w:val="00096146"/>
    <w:rsid w:val="00096BFA"/>
    <w:rsid w:val="00097492"/>
    <w:rsid w:val="000A077C"/>
    <w:rsid w:val="000A0915"/>
    <w:rsid w:val="000A0A63"/>
    <w:rsid w:val="000A0F35"/>
    <w:rsid w:val="000A1061"/>
    <w:rsid w:val="000A1319"/>
    <w:rsid w:val="000A15A7"/>
    <w:rsid w:val="000A1A62"/>
    <w:rsid w:val="000A27B1"/>
    <w:rsid w:val="000A2C75"/>
    <w:rsid w:val="000A342C"/>
    <w:rsid w:val="000A37EA"/>
    <w:rsid w:val="000A3A0F"/>
    <w:rsid w:val="000A3CE4"/>
    <w:rsid w:val="000A53FE"/>
    <w:rsid w:val="000A54E1"/>
    <w:rsid w:val="000A5657"/>
    <w:rsid w:val="000A5687"/>
    <w:rsid w:val="000A56BC"/>
    <w:rsid w:val="000A5967"/>
    <w:rsid w:val="000A69FB"/>
    <w:rsid w:val="000A7028"/>
    <w:rsid w:val="000A75BC"/>
    <w:rsid w:val="000A7AAF"/>
    <w:rsid w:val="000B03CA"/>
    <w:rsid w:val="000B055C"/>
    <w:rsid w:val="000B0941"/>
    <w:rsid w:val="000B0E4F"/>
    <w:rsid w:val="000B17F1"/>
    <w:rsid w:val="000B1947"/>
    <w:rsid w:val="000B260F"/>
    <w:rsid w:val="000B2ECE"/>
    <w:rsid w:val="000B2EF8"/>
    <w:rsid w:val="000B3831"/>
    <w:rsid w:val="000B46BA"/>
    <w:rsid w:val="000B4F70"/>
    <w:rsid w:val="000B52C8"/>
    <w:rsid w:val="000B5616"/>
    <w:rsid w:val="000B79C2"/>
    <w:rsid w:val="000B7B58"/>
    <w:rsid w:val="000B7E6F"/>
    <w:rsid w:val="000C0005"/>
    <w:rsid w:val="000C002A"/>
    <w:rsid w:val="000C01DF"/>
    <w:rsid w:val="000C22C3"/>
    <w:rsid w:val="000C67CE"/>
    <w:rsid w:val="000C70B4"/>
    <w:rsid w:val="000C75C6"/>
    <w:rsid w:val="000C765B"/>
    <w:rsid w:val="000C7950"/>
    <w:rsid w:val="000C7FCA"/>
    <w:rsid w:val="000D06D9"/>
    <w:rsid w:val="000D0DD4"/>
    <w:rsid w:val="000D0FDE"/>
    <w:rsid w:val="000D16BF"/>
    <w:rsid w:val="000D1CE5"/>
    <w:rsid w:val="000D1DBB"/>
    <w:rsid w:val="000D3143"/>
    <w:rsid w:val="000D33D7"/>
    <w:rsid w:val="000D3A05"/>
    <w:rsid w:val="000D424E"/>
    <w:rsid w:val="000D44C8"/>
    <w:rsid w:val="000D49CB"/>
    <w:rsid w:val="000D4F78"/>
    <w:rsid w:val="000D4FB3"/>
    <w:rsid w:val="000D52ED"/>
    <w:rsid w:val="000D6F60"/>
    <w:rsid w:val="000D733C"/>
    <w:rsid w:val="000D74AC"/>
    <w:rsid w:val="000D7974"/>
    <w:rsid w:val="000D7A7F"/>
    <w:rsid w:val="000E06A9"/>
    <w:rsid w:val="000E22FC"/>
    <w:rsid w:val="000E2FAE"/>
    <w:rsid w:val="000E3212"/>
    <w:rsid w:val="000E4125"/>
    <w:rsid w:val="000E48C4"/>
    <w:rsid w:val="000E4AF3"/>
    <w:rsid w:val="000E5BAA"/>
    <w:rsid w:val="000E6037"/>
    <w:rsid w:val="000F08DC"/>
    <w:rsid w:val="000F0F34"/>
    <w:rsid w:val="000F36C2"/>
    <w:rsid w:val="000F3A4A"/>
    <w:rsid w:val="000F4022"/>
    <w:rsid w:val="000F6205"/>
    <w:rsid w:val="000F65D5"/>
    <w:rsid w:val="000F6628"/>
    <w:rsid w:val="000F70D3"/>
    <w:rsid w:val="000F7487"/>
    <w:rsid w:val="00100ABB"/>
    <w:rsid w:val="00100E5E"/>
    <w:rsid w:val="0010168E"/>
    <w:rsid w:val="00102943"/>
    <w:rsid w:val="00102BAA"/>
    <w:rsid w:val="001034F0"/>
    <w:rsid w:val="001036AC"/>
    <w:rsid w:val="001040B8"/>
    <w:rsid w:val="00104F86"/>
    <w:rsid w:val="001052FD"/>
    <w:rsid w:val="00105447"/>
    <w:rsid w:val="00105D1F"/>
    <w:rsid w:val="00106117"/>
    <w:rsid w:val="001069C3"/>
    <w:rsid w:val="00106E1A"/>
    <w:rsid w:val="00106F3C"/>
    <w:rsid w:val="00107071"/>
    <w:rsid w:val="00107E5A"/>
    <w:rsid w:val="00110336"/>
    <w:rsid w:val="00110AAA"/>
    <w:rsid w:val="0011134A"/>
    <w:rsid w:val="001129C9"/>
    <w:rsid w:val="00112AA9"/>
    <w:rsid w:val="00112BD0"/>
    <w:rsid w:val="00112F6B"/>
    <w:rsid w:val="0011347E"/>
    <w:rsid w:val="0011442A"/>
    <w:rsid w:val="0011487B"/>
    <w:rsid w:val="001152BE"/>
    <w:rsid w:val="00115BB4"/>
    <w:rsid w:val="00115F4E"/>
    <w:rsid w:val="001177D2"/>
    <w:rsid w:val="001177EE"/>
    <w:rsid w:val="001206C2"/>
    <w:rsid w:val="0012075B"/>
    <w:rsid w:val="00120823"/>
    <w:rsid w:val="00122981"/>
    <w:rsid w:val="001236A4"/>
    <w:rsid w:val="00123778"/>
    <w:rsid w:val="0012488E"/>
    <w:rsid w:val="00124F0F"/>
    <w:rsid w:val="00126096"/>
    <w:rsid w:val="001262E0"/>
    <w:rsid w:val="0012694E"/>
    <w:rsid w:val="00126AF0"/>
    <w:rsid w:val="00127003"/>
    <w:rsid w:val="00127A3F"/>
    <w:rsid w:val="00127B29"/>
    <w:rsid w:val="00127F58"/>
    <w:rsid w:val="001302B8"/>
    <w:rsid w:val="00130702"/>
    <w:rsid w:val="00130C21"/>
    <w:rsid w:val="0013102D"/>
    <w:rsid w:val="00131D47"/>
    <w:rsid w:val="00131E54"/>
    <w:rsid w:val="0013342A"/>
    <w:rsid w:val="001347F9"/>
    <w:rsid w:val="00134BE3"/>
    <w:rsid w:val="00134D7A"/>
    <w:rsid w:val="00134EBF"/>
    <w:rsid w:val="0013577B"/>
    <w:rsid w:val="00135A56"/>
    <w:rsid w:val="001364B7"/>
    <w:rsid w:val="00137737"/>
    <w:rsid w:val="001377B9"/>
    <w:rsid w:val="00137971"/>
    <w:rsid w:val="00140EF7"/>
    <w:rsid w:val="001416FE"/>
    <w:rsid w:val="001420BA"/>
    <w:rsid w:val="0014273E"/>
    <w:rsid w:val="00142A7E"/>
    <w:rsid w:val="00142B9A"/>
    <w:rsid w:val="00142E80"/>
    <w:rsid w:val="00144F4A"/>
    <w:rsid w:val="001451D8"/>
    <w:rsid w:val="00145AD9"/>
    <w:rsid w:val="001469AF"/>
    <w:rsid w:val="00146B19"/>
    <w:rsid w:val="001474FF"/>
    <w:rsid w:val="0015023C"/>
    <w:rsid w:val="001506B0"/>
    <w:rsid w:val="00151476"/>
    <w:rsid w:val="001517A7"/>
    <w:rsid w:val="00151976"/>
    <w:rsid w:val="00151A9F"/>
    <w:rsid w:val="0015201A"/>
    <w:rsid w:val="001520F2"/>
    <w:rsid w:val="00152D1A"/>
    <w:rsid w:val="00152DC0"/>
    <w:rsid w:val="00152F11"/>
    <w:rsid w:val="0015370F"/>
    <w:rsid w:val="00153985"/>
    <w:rsid w:val="0015461B"/>
    <w:rsid w:val="00154A9E"/>
    <w:rsid w:val="00155164"/>
    <w:rsid w:val="00155571"/>
    <w:rsid w:val="00155E04"/>
    <w:rsid w:val="00156828"/>
    <w:rsid w:val="00157F50"/>
    <w:rsid w:val="0016040B"/>
    <w:rsid w:val="00160671"/>
    <w:rsid w:val="00160C1C"/>
    <w:rsid w:val="00161283"/>
    <w:rsid w:val="0016181A"/>
    <w:rsid w:val="001626FD"/>
    <w:rsid w:val="00162D86"/>
    <w:rsid w:val="00162F29"/>
    <w:rsid w:val="0016330D"/>
    <w:rsid w:val="00164424"/>
    <w:rsid w:val="001650E9"/>
    <w:rsid w:val="0016530D"/>
    <w:rsid w:val="0016546E"/>
    <w:rsid w:val="0016565E"/>
    <w:rsid w:val="0016569D"/>
    <w:rsid w:val="00165827"/>
    <w:rsid w:val="00165887"/>
    <w:rsid w:val="001668EE"/>
    <w:rsid w:val="001678F4"/>
    <w:rsid w:val="00167D7A"/>
    <w:rsid w:val="001705A2"/>
    <w:rsid w:val="00170B61"/>
    <w:rsid w:val="00170C2A"/>
    <w:rsid w:val="001714FC"/>
    <w:rsid w:val="001723A8"/>
    <w:rsid w:val="00172873"/>
    <w:rsid w:val="00172952"/>
    <w:rsid w:val="00172F4A"/>
    <w:rsid w:val="001735FF"/>
    <w:rsid w:val="00174169"/>
    <w:rsid w:val="001749EF"/>
    <w:rsid w:val="00174A58"/>
    <w:rsid w:val="00174D90"/>
    <w:rsid w:val="001757C4"/>
    <w:rsid w:val="00175F49"/>
    <w:rsid w:val="00175F72"/>
    <w:rsid w:val="00177C4F"/>
    <w:rsid w:val="0018071E"/>
    <w:rsid w:val="00180A91"/>
    <w:rsid w:val="00181A59"/>
    <w:rsid w:val="00181D7F"/>
    <w:rsid w:val="00182243"/>
    <w:rsid w:val="001844DD"/>
    <w:rsid w:val="00184BA4"/>
    <w:rsid w:val="00184F2D"/>
    <w:rsid w:val="00185257"/>
    <w:rsid w:val="001852CF"/>
    <w:rsid w:val="001855A7"/>
    <w:rsid w:val="00186116"/>
    <w:rsid w:val="001865E8"/>
    <w:rsid w:val="00186B33"/>
    <w:rsid w:val="00186D2B"/>
    <w:rsid w:val="001870C0"/>
    <w:rsid w:val="0018711D"/>
    <w:rsid w:val="001901F7"/>
    <w:rsid w:val="00190702"/>
    <w:rsid w:val="00190CF3"/>
    <w:rsid w:val="00190E55"/>
    <w:rsid w:val="00192510"/>
    <w:rsid w:val="001942DE"/>
    <w:rsid w:val="001956B8"/>
    <w:rsid w:val="001A0AE0"/>
    <w:rsid w:val="001A0E3A"/>
    <w:rsid w:val="001A1F4B"/>
    <w:rsid w:val="001A2E12"/>
    <w:rsid w:val="001A40F9"/>
    <w:rsid w:val="001A41C4"/>
    <w:rsid w:val="001A4906"/>
    <w:rsid w:val="001A56A3"/>
    <w:rsid w:val="001A6D5C"/>
    <w:rsid w:val="001A7830"/>
    <w:rsid w:val="001A7C78"/>
    <w:rsid w:val="001B053E"/>
    <w:rsid w:val="001B1A67"/>
    <w:rsid w:val="001B256C"/>
    <w:rsid w:val="001B3951"/>
    <w:rsid w:val="001B399D"/>
    <w:rsid w:val="001B3B2A"/>
    <w:rsid w:val="001B58C3"/>
    <w:rsid w:val="001B5F28"/>
    <w:rsid w:val="001B6317"/>
    <w:rsid w:val="001B63D8"/>
    <w:rsid w:val="001B663D"/>
    <w:rsid w:val="001B6E49"/>
    <w:rsid w:val="001B7039"/>
    <w:rsid w:val="001B71AF"/>
    <w:rsid w:val="001B7B4D"/>
    <w:rsid w:val="001B7BF6"/>
    <w:rsid w:val="001B7DFA"/>
    <w:rsid w:val="001C03B7"/>
    <w:rsid w:val="001C0768"/>
    <w:rsid w:val="001C0A1C"/>
    <w:rsid w:val="001C0A51"/>
    <w:rsid w:val="001C0C36"/>
    <w:rsid w:val="001C104F"/>
    <w:rsid w:val="001C1BF0"/>
    <w:rsid w:val="001C2889"/>
    <w:rsid w:val="001C2F33"/>
    <w:rsid w:val="001C39CB"/>
    <w:rsid w:val="001C3AD7"/>
    <w:rsid w:val="001C4C89"/>
    <w:rsid w:val="001C54B6"/>
    <w:rsid w:val="001C64F8"/>
    <w:rsid w:val="001C6964"/>
    <w:rsid w:val="001C6FC0"/>
    <w:rsid w:val="001C71EC"/>
    <w:rsid w:val="001C7F96"/>
    <w:rsid w:val="001C7FD9"/>
    <w:rsid w:val="001D0146"/>
    <w:rsid w:val="001D0B88"/>
    <w:rsid w:val="001D1B8E"/>
    <w:rsid w:val="001D1BCF"/>
    <w:rsid w:val="001D1E8E"/>
    <w:rsid w:val="001D2B35"/>
    <w:rsid w:val="001D541E"/>
    <w:rsid w:val="001D587A"/>
    <w:rsid w:val="001D5B59"/>
    <w:rsid w:val="001D5D58"/>
    <w:rsid w:val="001D6AEC"/>
    <w:rsid w:val="001D7989"/>
    <w:rsid w:val="001E04E7"/>
    <w:rsid w:val="001E05F9"/>
    <w:rsid w:val="001E12B2"/>
    <w:rsid w:val="001E1B6C"/>
    <w:rsid w:val="001E22DD"/>
    <w:rsid w:val="001E23FD"/>
    <w:rsid w:val="001E2EDB"/>
    <w:rsid w:val="001E3F69"/>
    <w:rsid w:val="001E4F89"/>
    <w:rsid w:val="001E59AF"/>
    <w:rsid w:val="001E601B"/>
    <w:rsid w:val="001E66FD"/>
    <w:rsid w:val="001E7051"/>
    <w:rsid w:val="001E726F"/>
    <w:rsid w:val="001E73D9"/>
    <w:rsid w:val="001E7816"/>
    <w:rsid w:val="001F03B2"/>
    <w:rsid w:val="001F0780"/>
    <w:rsid w:val="001F1B68"/>
    <w:rsid w:val="001F1C55"/>
    <w:rsid w:val="001F21A1"/>
    <w:rsid w:val="001F2938"/>
    <w:rsid w:val="001F36D4"/>
    <w:rsid w:val="001F3DC4"/>
    <w:rsid w:val="001F3F47"/>
    <w:rsid w:val="001F423A"/>
    <w:rsid w:val="001F4D5D"/>
    <w:rsid w:val="001F4EE9"/>
    <w:rsid w:val="001F555F"/>
    <w:rsid w:val="001F752D"/>
    <w:rsid w:val="001F78FF"/>
    <w:rsid w:val="001F79F0"/>
    <w:rsid w:val="00200901"/>
    <w:rsid w:val="002028FA"/>
    <w:rsid w:val="00203349"/>
    <w:rsid w:val="0020342B"/>
    <w:rsid w:val="00204B5D"/>
    <w:rsid w:val="00205F70"/>
    <w:rsid w:val="002060BC"/>
    <w:rsid w:val="002063E9"/>
    <w:rsid w:val="00206D82"/>
    <w:rsid w:val="0020718A"/>
    <w:rsid w:val="002073F0"/>
    <w:rsid w:val="0021060A"/>
    <w:rsid w:val="002120D2"/>
    <w:rsid w:val="002124AC"/>
    <w:rsid w:val="002125D8"/>
    <w:rsid w:val="00212874"/>
    <w:rsid w:val="00212B79"/>
    <w:rsid w:val="00212B9D"/>
    <w:rsid w:val="00214635"/>
    <w:rsid w:val="00214647"/>
    <w:rsid w:val="002159F2"/>
    <w:rsid w:val="00216763"/>
    <w:rsid w:val="002168FE"/>
    <w:rsid w:val="00216A97"/>
    <w:rsid w:val="002173BA"/>
    <w:rsid w:val="00217417"/>
    <w:rsid w:val="002174DD"/>
    <w:rsid w:val="002177C1"/>
    <w:rsid w:val="002178A2"/>
    <w:rsid w:val="00221895"/>
    <w:rsid w:val="00221E70"/>
    <w:rsid w:val="0022251F"/>
    <w:rsid w:val="00223393"/>
    <w:rsid w:val="00223D06"/>
    <w:rsid w:val="0022419F"/>
    <w:rsid w:val="002246CE"/>
    <w:rsid w:val="00225A36"/>
    <w:rsid w:val="002264E4"/>
    <w:rsid w:val="002267E3"/>
    <w:rsid w:val="00227043"/>
    <w:rsid w:val="002277CC"/>
    <w:rsid w:val="00230004"/>
    <w:rsid w:val="00230550"/>
    <w:rsid w:val="00230939"/>
    <w:rsid w:val="00230C5F"/>
    <w:rsid w:val="00231372"/>
    <w:rsid w:val="002319A4"/>
    <w:rsid w:val="002324EF"/>
    <w:rsid w:val="00234827"/>
    <w:rsid w:val="00234DCE"/>
    <w:rsid w:val="00234F80"/>
    <w:rsid w:val="00235B16"/>
    <w:rsid w:val="00235BB3"/>
    <w:rsid w:val="00236189"/>
    <w:rsid w:val="00236CB7"/>
    <w:rsid w:val="0023720A"/>
    <w:rsid w:val="00237A89"/>
    <w:rsid w:val="00237BC8"/>
    <w:rsid w:val="00240495"/>
    <w:rsid w:val="00240904"/>
    <w:rsid w:val="002410A1"/>
    <w:rsid w:val="002416D7"/>
    <w:rsid w:val="00241788"/>
    <w:rsid w:val="00241ED5"/>
    <w:rsid w:val="002420A6"/>
    <w:rsid w:val="002423BD"/>
    <w:rsid w:val="0024301F"/>
    <w:rsid w:val="002431AE"/>
    <w:rsid w:val="0024590A"/>
    <w:rsid w:val="00245BE8"/>
    <w:rsid w:val="002460C0"/>
    <w:rsid w:val="0024615E"/>
    <w:rsid w:val="002465CE"/>
    <w:rsid w:val="002478C2"/>
    <w:rsid w:val="00247C1F"/>
    <w:rsid w:val="00247EB5"/>
    <w:rsid w:val="00250518"/>
    <w:rsid w:val="00250C79"/>
    <w:rsid w:val="00251DCA"/>
    <w:rsid w:val="00251E1C"/>
    <w:rsid w:val="002521FB"/>
    <w:rsid w:val="00252769"/>
    <w:rsid w:val="00253A66"/>
    <w:rsid w:val="00253C94"/>
    <w:rsid w:val="00254731"/>
    <w:rsid w:val="00254E9F"/>
    <w:rsid w:val="002561AA"/>
    <w:rsid w:val="002565CC"/>
    <w:rsid w:val="0025733C"/>
    <w:rsid w:val="00257517"/>
    <w:rsid w:val="00257864"/>
    <w:rsid w:val="00260042"/>
    <w:rsid w:val="002600AF"/>
    <w:rsid w:val="002601FA"/>
    <w:rsid w:val="002605A4"/>
    <w:rsid w:val="002613D8"/>
    <w:rsid w:val="002617D7"/>
    <w:rsid w:val="00261EE4"/>
    <w:rsid w:val="00261F5F"/>
    <w:rsid w:val="0026223F"/>
    <w:rsid w:val="00262281"/>
    <w:rsid w:val="00262634"/>
    <w:rsid w:val="00263615"/>
    <w:rsid w:val="00263F85"/>
    <w:rsid w:val="00265534"/>
    <w:rsid w:val="0026559D"/>
    <w:rsid w:val="00266D1F"/>
    <w:rsid w:val="002672EB"/>
    <w:rsid w:val="00267C20"/>
    <w:rsid w:val="002702C8"/>
    <w:rsid w:val="0027067C"/>
    <w:rsid w:val="002716CD"/>
    <w:rsid w:val="0027192A"/>
    <w:rsid w:val="002719AC"/>
    <w:rsid w:val="00271A47"/>
    <w:rsid w:val="00271CD7"/>
    <w:rsid w:val="00271DFC"/>
    <w:rsid w:val="00272831"/>
    <w:rsid w:val="00272929"/>
    <w:rsid w:val="002732C5"/>
    <w:rsid w:val="002733E6"/>
    <w:rsid w:val="0027360F"/>
    <w:rsid w:val="002739F0"/>
    <w:rsid w:val="002745FB"/>
    <w:rsid w:val="00274B32"/>
    <w:rsid w:val="00274BEA"/>
    <w:rsid w:val="00274D8A"/>
    <w:rsid w:val="00275041"/>
    <w:rsid w:val="002751D0"/>
    <w:rsid w:val="002756B7"/>
    <w:rsid w:val="002756F8"/>
    <w:rsid w:val="00275A77"/>
    <w:rsid w:val="00275C6C"/>
    <w:rsid w:val="00275DC6"/>
    <w:rsid w:val="00275FE8"/>
    <w:rsid w:val="002764D8"/>
    <w:rsid w:val="002765F7"/>
    <w:rsid w:val="00276E30"/>
    <w:rsid w:val="00281CCF"/>
    <w:rsid w:val="00281D35"/>
    <w:rsid w:val="00282165"/>
    <w:rsid w:val="002823C6"/>
    <w:rsid w:val="002823D3"/>
    <w:rsid w:val="0028245B"/>
    <w:rsid w:val="00282AC3"/>
    <w:rsid w:val="00282F2C"/>
    <w:rsid w:val="0028339E"/>
    <w:rsid w:val="0028369A"/>
    <w:rsid w:val="00284422"/>
    <w:rsid w:val="002848F2"/>
    <w:rsid w:val="00285738"/>
    <w:rsid w:val="00290860"/>
    <w:rsid w:val="0029115E"/>
    <w:rsid w:val="00291170"/>
    <w:rsid w:val="00291D4D"/>
    <w:rsid w:val="00292701"/>
    <w:rsid w:val="00293004"/>
    <w:rsid w:val="00294198"/>
    <w:rsid w:val="002947AF"/>
    <w:rsid w:val="00296374"/>
    <w:rsid w:val="00297604"/>
    <w:rsid w:val="00297671"/>
    <w:rsid w:val="002A0F64"/>
    <w:rsid w:val="002A15B0"/>
    <w:rsid w:val="002A2295"/>
    <w:rsid w:val="002A249B"/>
    <w:rsid w:val="002A29E9"/>
    <w:rsid w:val="002A2A09"/>
    <w:rsid w:val="002A2DD6"/>
    <w:rsid w:val="002A35AD"/>
    <w:rsid w:val="002A3C57"/>
    <w:rsid w:val="002A3D6E"/>
    <w:rsid w:val="002A4164"/>
    <w:rsid w:val="002A598E"/>
    <w:rsid w:val="002A5E95"/>
    <w:rsid w:val="002A7FF2"/>
    <w:rsid w:val="002B07C0"/>
    <w:rsid w:val="002B0C2C"/>
    <w:rsid w:val="002B173B"/>
    <w:rsid w:val="002B1990"/>
    <w:rsid w:val="002B1C74"/>
    <w:rsid w:val="002B2495"/>
    <w:rsid w:val="002B397D"/>
    <w:rsid w:val="002B4034"/>
    <w:rsid w:val="002B4FD4"/>
    <w:rsid w:val="002B533C"/>
    <w:rsid w:val="002B5E15"/>
    <w:rsid w:val="002B60F9"/>
    <w:rsid w:val="002B6DF6"/>
    <w:rsid w:val="002B6EAF"/>
    <w:rsid w:val="002C0F95"/>
    <w:rsid w:val="002C0FA4"/>
    <w:rsid w:val="002C1AB8"/>
    <w:rsid w:val="002C1BAE"/>
    <w:rsid w:val="002C2D07"/>
    <w:rsid w:val="002C35F5"/>
    <w:rsid w:val="002C414F"/>
    <w:rsid w:val="002C4A99"/>
    <w:rsid w:val="002C5BA3"/>
    <w:rsid w:val="002C5D12"/>
    <w:rsid w:val="002C62AE"/>
    <w:rsid w:val="002C758E"/>
    <w:rsid w:val="002C780A"/>
    <w:rsid w:val="002D03B1"/>
    <w:rsid w:val="002D0A52"/>
    <w:rsid w:val="002D0D5C"/>
    <w:rsid w:val="002D1181"/>
    <w:rsid w:val="002D1182"/>
    <w:rsid w:val="002D31E8"/>
    <w:rsid w:val="002D3C9E"/>
    <w:rsid w:val="002D3FC7"/>
    <w:rsid w:val="002D450F"/>
    <w:rsid w:val="002D4FEF"/>
    <w:rsid w:val="002D5336"/>
    <w:rsid w:val="002D5684"/>
    <w:rsid w:val="002D5880"/>
    <w:rsid w:val="002D5F93"/>
    <w:rsid w:val="002D6B6C"/>
    <w:rsid w:val="002D70C8"/>
    <w:rsid w:val="002D7146"/>
    <w:rsid w:val="002E0A87"/>
    <w:rsid w:val="002E0E95"/>
    <w:rsid w:val="002E3550"/>
    <w:rsid w:val="002E4AC0"/>
    <w:rsid w:val="002E4EFF"/>
    <w:rsid w:val="002E59B1"/>
    <w:rsid w:val="002E5B5E"/>
    <w:rsid w:val="002E5D20"/>
    <w:rsid w:val="002E6A53"/>
    <w:rsid w:val="002E6A54"/>
    <w:rsid w:val="002E6C34"/>
    <w:rsid w:val="002E6D49"/>
    <w:rsid w:val="002E6EFD"/>
    <w:rsid w:val="002E7D72"/>
    <w:rsid w:val="002F08F4"/>
    <w:rsid w:val="002F2890"/>
    <w:rsid w:val="002F2DA7"/>
    <w:rsid w:val="002F3690"/>
    <w:rsid w:val="002F46EB"/>
    <w:rsid w:val="002F5001"/>
    <w:rsid w:val="002F5AB6"/>
    <w:rsid w:val="002F6010"/>
    <w:rsid w:val="002F60A9"/>
    <w:rsid w:val="002F7932"/>
    <w:rsid w:val="003000B0"/>
    <w:rsid w:val="003006C2"/>
    <w:rsid w:val="0030077A"/>
    <w:rsid w:val="00300B5A"/>
    <w:rsid w:val="0030257A"/>
    <w:rsid w:val="00302724"/>
    <w:rsid w:val="00302B50"/>
    <w:rsid w:val="00303142"/>
    <w:rsid w:val="003031C6"/>
    <w:rsid w:val="00303792"/>
    <w:rsid w:val="0030380D"/>
    <w:rsid w:val="00303C5E"/>
    <w:rsid w:val="0030411D"/>
    <w:rsid w:val="00304390"/>
    <w:rsid w:val="00304B3F"/>
    <w:rsid w:val="00305914"/>
    <w:rsid w:val="003059A6"/>
    <w:rsid w:val="00305CF9"/>
    <w:rsid w:val="003060F3"/>
    <w:rsid w:val="00306AC0"/>
    <w:rsid w:val="0030749C"/>
    <w:rsid w:val="00307C39"/>
    <w:rsid w:val="00307F54"/>
    <w:rsid w:val="00307FE9"/>
    <w:rsid w:val="00310859"/>
    <w:rsid w:val="00310894"/>
    <w:rsid w:val="00310BD6"/>
    <w:rsid w:val="00311D61"/>
    <w:rsid w:val="0031357B"/>
    <w:rsid w:val="00313CB5"/>
    <w:rsid w:val="00313E9C"/>
    <w:rsid w:val="00314827"/>
    <w:rsid w:val="003148EB"/>
    <w:rsid w:val="0031500F"/>
    <w:rsid w:val="00315B37"/>
    <w:rsid w:val="00315C8C"/>
    <w:rsid w:val="00316B44"/>
    <w:rsid w:val="0032016B"/>
    <w:rsid w:val="003205C6"/>
    <w:rsid w:val="00320831"/>
    <w:rsid w:val="00321611"/>
    <w:rsid w:val="00321E04"/>
    <w:rsid w:val="00321F08"/>
    <w:rsid w:val="00322049"/>
    <w:rsid w:val="0032209A"/>
    <w:rsid w:val="003220BA"/>
    <w:rsid w:val="00322126"/>
    <w:rsid w:val="003223D2"/>
    <w:rsid w:val="0032300F"/>
    <w:rsid w:val="0032306F"/>
    <w:rsid w:val="0032323C"/>
    <w:rsid w:val="0032327D"/>
    <w:rsid w:val="0032386A"/>
    <w:rsid w:val="00323CE1"/>
    <w:rsid w:val="00325471"/>
    <w:rsid w:val="00325A89"/>
    <w:rsid w:val="00326439"/>
    <w:rsid w:val="00326D2D"/>
    <w:rsid w:val="00327BA4"/>
    <w:rsid w:val="00327F35"/>
    <w:rsid w:val="003307F2"/>
    <w:rsid w:val="00331EF2"/>
    <w:rsid w:val="00331FFF"/>
    <w:rsid w:val="00332E16"/>
    <w:rsid w:val="003333A6"/>
    <w:rsid w:val="00333B2E"/>
    <w:rsid w:val="00334246"/>
    <w:rsid w:val="00335451"/>
    <w:rsid w:val="003369AD"/>
    <w:rsid w:val="003374D4"/>
    <w:rsid w:val="003376D1"/>
    <w:rsid w:val="00337772"/>
    <w:rsid w:val="0034046A"/>
    <w:rsid w:val="00341059"/>
    <w:rsid w:val="00341246"/>
    <w:rsid w:val="00341334"/>
    <w:rsid w:val="00342504"/>
    <w:rsid w:val="003427FF"/>
    <w:rsid w:val="00342DDD"/>
    <w:rsid w:val="003435AF"/>
    <w:rsid w:val="003435CF"/>
    <w:rsid w:val="00343E6D"/>
    <w:rsid w:val="00343FE6"/>
    <w:rsid w:val="00344457"/>
    <w:rsid w:val="0034564A"/>
    <w:rsid w:val="00345903"/>
    <w:rsid w:val="00345983"/>
    <w:rsid w:val="003515ED"/>
    <w:rsid w:val="003518EB"/>
    <w:rsid w:val="00351FF5"/>
    <w:rsid w:val="003522EA"/>
    <w:rsid w:val="003530A8"/>
    <w:rsid w:val="003534B4"/>
    <w:rsid w:val="003539F8"/>
    <w:rsid w:val="00353A22"/>
    <w:rsid w:val="00353A73"/>
    <w:rsid w:val="00353C76"/>
    <w:rsid w:val="00353C99"/>
    <w:rsid w:val="00353D9B"/>
    <w:rsid w:val="00353EAA"/>
    <w:rsid w:val="003542E1"/>
    <w:rsid w:val="0035753C"/>
    <w:rsid w:val="00357CD3"/>
    <w:rsid w:val="00357E26"/>
    <w:rsid w:val="00360034"/>
    <w:rsid w:val="003609AD"/>
    <w:rsid w:val="00360A7B"/>
    <w:rsid w:val="003623A9"/>
    <w:rsid w:val="003624D8"/>
    <w:rsid w:val="00362748"/>
    <w:rsid w:val="00362DF7"/>
    <w:rsid w:val="00363E92"/>
    <w:rsid w:val="00364693"/>
    <w:rsid w:val="0036488F"/>
    <w:rsid w:val="00364DB7"/>
    <w:rsid w:val="003673AC"/>
    <w:rsid w:val="00367BB1"/>
    <w:rsid w:val="00367E1F"/>
    <w:rsid w:val="003708DF"/>
    <w:rsid w:val="00370D1B"/>
    <w:rsid w:val="0037159A"/>
    <w:rsid w:val="003717F9"/>
    <w:rsid w:val="00371962"/>
    <w:rsid w:val="00371BF0"/>
    <w:rsid w:val="00371EEE"/>
    <w:rsid w:val="0037242B"/>
    <w:rsid w:val="0037250B"/>
    <w:rsid w:val="003738AB"/>
    <w:rsid w:val="00373D88"/>
    <w:rsid w:val="003742CE"/>
    <w:rsid w:val="003754E2"/>
    <w:rsid w:val="00375926"/>
    <w:rsid w:val="0037599C"/>
    <w:rsid w:val="00375A2F"/>
    <w:rsid w:val="00376268"/>
    <w:rsid w:val="00376BC7"/>
    <w:rsid w:val="00377165"/>
    <w:rsid w:val="00377270"/>
    <w:rsid w:val="00380B32"/>
    <w:rsid w:val="003812F6"/>
    <w:rsid w:val="00381DC2"/>
    <w:rsid w:val="003820AD"/>
    <w:rsid w:val="00384740"/>
    <w:rsid w:val="0038483B"/>
    <w:rsid w:val="003850AC"/>
    <w:rsid w:val="00385185"/>
    <w:rsid w:val="0038576D"/>
    <w:rsid w:val="0038641D"/>
    <w:rsid w:val="00386594"/>
    <w:rsid w:val="0038677F"/>
    <w:rsid w:val="003868B1"/>
    <w:rsid w:val="00387BCE"/>
    <w:rsid w:val="00391038"/>
    <w:rsid w:val="0039106C"/>
    <w:rsid w:val="00391D85"/>
    <w:rsid w:val="00391F15"/>
    <w:rsid w:val="00391F53"/>
    <w:rsid w:val="003923B1"/>
    <w:rsid w:val="00392836"/>
    <w:rsid w:val="003929FD"/>
    <w:rsid w:val="00392B32"/>
    <w:rsid w:val="00392CFA"/>
    <w:rsid w:val="00392DB0"/>
    <w:rsid w:val="00392F67"/>
    <w:rsid w:val="003935CF"/>
    <w:rsid w:val="003944EC"/>
    <w:rsid w:val="00394AA5"/>
    <w:rsid w:val="00394C43"/>
    <w:rsid w:val="0039520F"/>
    <w:rsid w:val="0039540A"/>
    <w:rsid w:val="0039616F"/>
    <w:rsid w:val="0039666C"/>
    <w:rsid w:val="003970F5"/>
    <w:rsid w:val="00397E0F"/>
    <w:rsid w:val="003A06B9"/>
    <w:rsid w:val="003A1454"/>
    <w:rsid w:val="003A1815"/>
    <w:rsid w:val="003A1964"/>
    <w:rsid w:val="003A2821"/>
    <w:rsid w:val="003A2CE4"/>
    <w:rsid w:val="003A301B"/>
    <w:rsid w:val="003A331C"/>
    <w:rsid w:val="003A4E3D"/>
    <w:rsid w:val="003A51DD"/>
    <w:rsid w:val="003A547C"/>
    <w:rsid w:val="003A5525"/>
    <w:rsid w:val="003A5DB9"/>
    <w:rsid w:val="003A6F10"/>
    <w:rsid w:val="003A7A5C"/>
    <w:rsid w:val="003B20B6"/>
    <w:rsid w:val="003B2725"/>
    <w:rsid w:val="003B27C1"/>
    <w:rsid w:val="003B27CB"/>
    <w:rsid w:val="003B2AB7"/>
    <w:rsid w:val="003B2F9A"/>
    <w:rsid w:val="003B2FCF"/>
    <w:rsid w:val="003B45BA"/>
    <w:rsid w:val="003B4F57"/>
    <w:rsid w:val="003B5E15"/>
    <w:rsid w:val="003B6229"/>
    <w:rsid w:val="003B7385"/>
    <w:rsid w:val="003B7A2B"/>
    <w:rsid w:val="003B7A34"/>
    <w:rsid w:val="003B7C9A"/>
    <w:rsid w:val="003C02EA"/>
    <w:rsid w:val="003C19D5"/>
    <w:rsid w:val="003C1A91"/>
    <w:rsid w:val="003C3B96"/>
    <w:rsid w:val="003C3C3B"/>
    <w:rsid w:val="003C3D76"/>
    <w:rsid w:val="003C4563"/>
    <w:rsid w:val="003C4671"/>
    <w:rsid w:val="003C4B9F"/>
    <w:rsid w:val="003C4BA1"/>
    <w:rsid w:val="003C5F34"/>
    <w:rsid w:val="003C6616"/>
    <w:rsid w:val="003C67C2"/>
    <w:rsid w:val="003C76CA"/>
    <w:rsid w:val="003C78CF"/>
    <w:rsid w:val="003C79C6"/>
    <w:rsid w:val="003C7FBC"/>
    <w:rsid w:val="003D11F1"/>
    <w:rsid w:val="003D1A87"/>
    <w:rsid w:val="003D1B6F"/>
    <w:rsid w:val="003D3110"/>
    <w:rsid w:val="003D312A"/>
    <w:rsid w:val="003D325A"/>
    <w:rsid w:val="003D32F3"/>
    <w:rsid w:val="003D34F4"/>
    <w:rsid w:val="003D3858"/>
    <w:rsid w:val="003D4717"/>
    <w:rsid w:val="003D49F3"/>
    <w:rsid w:val="003D4E60"/>
    <w:rsid w:val="003D5203"/>
    <w:rsid w:val="003D54AE"/>
    <w:rsid w:val="003D623B"/>
    <w:rsid w:val="003D624F"/>
    <w:rsid w:val="003D6956"/>
    <w:rsid w:val="003D6F79"/>
    <w:rsid w:val="003D7206"/>
    <w:rsid w:val="003D7517"/>
    <w:rsid w:val="003D7727"/>
    <w:rsid w:val="003D7B85"/>
    <w:rsid w:val="003D7CCC"/>
    <w:rsid w:val="003D7DDB"/>
    <w:rsid w:val="003E178A"/>
    <w:rsid w:val="003E22E9"/>
    <w:rsid w:val="003E22EF"/>
    <w:rsid w:val="003E2C05"/>
    <w:rsid w:val="003E3C8E"/>
    <w:rsid w:val="003E4133"/>
    <w:rsid w:val="003E512E"/>
    <w:rsid w:val="003E52C9"/>
    <w:rsid w:val="003E5C80"/>
    <w:rsid w:val="003E64E7"/>
    <w:rsid w:val="003E66C4"/>
    <w:rsid w:val="003E6E3B"/>
    <w:rsid w:val="003E7583"/>
    <w:rsid w:val="003E760F"/>
    <w:rsid w:val="003E7E8F"/>
    <w:rsid w:val="003F06B1"/>
    <w:rsid w:val="003F099C"/>
    <w:rsid w:val="003F0F33"/>
    <w:rsid w:val="003F19FF"/>
    <w:rsid w:val="003F1B15"/>
    <w:rsid w:val="003F382F"/>
    <w:rsid w:val="003F3A5C"/>
    <w:rsid w:val="003F3CF4"/>
    <w:rsid w:val="003F52CA"/>
    <w:rsid w:val="003F589A"/>
    <w:rsid w:val="003F6762"/>
    <w:rsid w:val="003F690A"/>
    <w:rsid w:val="003F6EC5"/>
    <w:rsid w:val="003F7487"/>
    <w:rsid w:val="0040080D"/>
    <w:rsid w:val="0040086B"/>
    <w:rsid w:val="00400F3E"/>
    <w:rsid w:val="004015A7"/>
    <w:rsid w:val="00401C2A"/>
    <w:rsid w:val="00401D73"/>
    <w:rsid w:val="00403439"/>
    <w:rsid w:val="00403D7F"/>
    <w:rsid w:val="0040537E"/>
    <w:rsid w:val="00405AFB"/>
    <w:rsid w:val="00405C04"/>
    <w:rsid w:val="00406DB4"/>
    <w:rsid w:val="004076B6"/>
    <w:rsid w:val="00407758"/>
    <w:rsid w:val="00407822"/>
    <w:rsid w:val="00407FE9"/>
    <w:rsid w:val="004106EC"/>
    <w:rsid w:val="00410809"/>
    <w:rsid w:val="00410F83"/>
    <w:rsid w:val="0041219E"/>
    <w:rsid w:val="0041233A"/>
    <w:rsid w:val="00412380"/>
    <w:rsid w:val="004131FB"/>
    <w:rsid w:val="0041377B"/>
    <w:rsid w:val="00413D9A"/>
    <w:rsid w:val="00415024"/>
    <w:rsid w:val="00416F37"/>
    <w:rsid w:val="004208EC"/>
    <w:rsid w:val="00420D68"/>
    <w:rsid w:val="00420EE2"/>
    <w:rsid w:val="00421654"/>
    <w:rsid w:val="00422079"/>
    <w:rsid w:val="00423060"/>
    <w:rsid w:val="0042396A"/>
    <w:rsid w:val="00423F1D"/>
    <w:rsid w:val="00423F3C"/>
    <w:rsid w:val="00424F03"/>
    <w:rsid w:val="00426629"/>
    <w:rsid w:val="00426642"/>
    <w:rsid w:val="00426879"/>
    <w:rsid w:val="004269BD"/>
    <w:rsid w:val="00427338"/>
    <w:rsid w:val="00427EF3"/>
    <w:rsid w:val="00430547"/>
    <w:rsid w:val="00430AB7"/>
    <w:rsid w:val="00431017"/>
    <w:rsid w:val="00431104"/>
    <w:rsid w:val="0043122B"/>
    <w:rsid w:val="004318B7"/>
    <w:rsid w:val="00431F8B"/>
    <w:rsid w:val="004327D7"/>
    <w:rsid w:val="00432EA2"/>
    <w:rsid w:val="00433293"/>
    <w:rsid w:val="0043390F"/>
    <w:rsid w:val="00434012"/>
    <w:rsid w:val="00434856"/>
    <w:rsid w:val="00434868"/>
    <w:rsid w:val="00434D17"/>
    <w:rsid w:val="004353D8"/>
    <w:rsid w:val="00435BB3"/>
    <w:rsid w:val="00435C48"/>
    <w:rsid w:val="00436105"/>
    <w:rsid w:val="0043653F"/>
    <w:rsid w:val="004367FE"/>
    <w:rsid w:val="00436EFC"/>
    <w:rsid w:val="00437FAD"/>
    <w:rsid w:val="004406DD"/>
    <w:rsid w:val="00440FB7"/>
    <w:rsid w:val="004415CD"/>
    <w:rsid w:val="00441E43"/>
    <w:rsid w:val="00441F76"/>
    <w:rsid w:val="00442040"/>
    <w:rsid w:val="004423B7"/>
    <w:rsid w:val="00442C76"/>
    <w:rsid w:val="0044364F"/>
    <w:rsid w:val="0044420B"/>
    <w:rsid w:val="004445EF"/>
    <w:rsid w:val="00445C9A"/>
    <w:rsid w:val="004467EA"/>
    <w:rsid w:val="00446814"/>
    <w:rsid w:val="004468F2"/>
    <w:rsid w:val="00446B37"/>
    <w:rsid w:val="00446FE7"/>
    <w:rsid w:val="0044783B"/>
    <w:rsid w:val="00447961"/>
    <w:rsid w:val="00451332"/>
    <w:rsid w:val="00451BF5"/>
    <w:rsid w:val="0045283D"/>
    <w:rsid w:val="00452A1E"/>
    <w:rsid w:val="00452F34"/>
    <w:rsid w:val="00453922"/>
    <w:rsid w:val="00454446"/>
    <w:rsid w:val="004544D9"/>
    <w:rsid w:val="004558C4"/>
    <w:rsid w:val="00457816"/>
    <w:rsid w:val="00457D8F"/>
    <w:rsid w:val="004603C7"/>
    <w:rsid w:val="00461146"/>
    <w:rsid w:val="004636D3"/>
    <w:rsid w:val="00464AD9"/>
    <w:rsid w:val="00464D08"/>
    <w:rsid w:val="0046592B"/>
    <w:rsid w:val="00465B50"/>
    <w:rsid w:val="004673CB"/>
    <w:rsid w:val="004677EE"/>
    <w:rsid w:val="004679CB"/>
    <w:rsid w:val="00467EE1"/>
    <w:rsid w:val="00467F15"/>
    <w:rsid w:val="0047004A"/>
    <w:rsid w:val="00470BC4"/>
    <w:rsid w:val="00470FE2"/>
    <w:rsid w:val="00471266"/>
    <w:rsid w:val="0047128B"/>
    <w:rsid w:val="00471CB1"/>
    <w:rsid w:val="00472196"/>
    <w:rsid w:val="00472BA1"/>
    <w:rsid w:val="004739D4"/>
    <w:rsid w:val="00473A3D"/>
    <w:rsid w:val="00473A6F"/>
    <w:rsid w:val="004740F6"/>
    <w:rsid w:val="0047543B"/>
    <w:rsid w:val="0047761D"/>
    <w:rsid w:val="0047783E"/>
    <w:rsid w:val="004805D1"/>
    <w:rsid w:val="00480C75"/>
    <w:rsid w:val="004829CC"/>
    <w:rsid w:val="00482FE7"/>
    <w:rsid w:val="004833D8"/>
    <w:rsid w:val="004834EC"/>
    <w:rsid w:val="00483ECF"/>
    <w:rsid w:val="004853EE"/>
    <w:rsid w:val="004855C1"/>
    <w:rsid w:val="00486121"/>
    <w:rsid w:val="004862C1"/>
    <w:rsid w:val="004873F6"/>
    <w:rsid w:val="00490082"/>
    <w:rsid w:val="004906A2"/>
    <w:rsid w:val="00490CFB"/>
    <w:rsid w:val="00490D3B"/>
    <w:rsid w:val="00490E24"/>
    <w:rsid w:val="004925FF"/>
    <w:rsid w:val="004926FC"/>
    <w:rsid w:val="00492A1F"/>
    <w:rsid w:val="00492AF6"/>
    <w:rsid w:val="004930A5"/>
    <w:rsid w:val="004934E9"/>
    <w:rsid w:val="0049360A"/>
    <w:rsid w:val="00493646"/>
    <w:rsid w:val="004939EA"/>
    <w:rsid w:val="00493AA5"/>
    <w:rsid w:val="00494838"/>
    <w:rsid w:val="00495D00"/>
    <w:rsid w:val="00495EF0"/>
    <w:rsid w:val="00496197"/>
    <w:rsid w:val="00496545"/>
    <w:rsid w:val="00496807"/>
    <w:rsid w:val="00497049"/>
    <w:rsid w:val="004970AC"/>
    <w:rsid w:val="00497204"/>
    <w:rsid w:val="004A0841"/>
    <w:rsid w:val="004A1047"/>
    <w:rsid w:val="004A168D"/>
    <w:rsid w:val="004A21BF"/>
    <w:rsid w:val="004A2465"/>
    <w:rsid w:val="004A2867"/>
    <w:rsid w:val="004A30EF"/>
    <w:rsid w:val="004A32CC"/>
    <w:rsid w:val="004A3610"/>
    <w:rsid w:val="004A37EF"/>
    <w:rsid w:val="004A5162"/>
    <w:rsid w:val="004A5939"/>
    <w:rsid w:val="004A5FE7"/>
    <w:rsid w:val="004A6933"/>
    <w:rsid w:val="004A78E0"/>
    <w:rsid w:val="004A7BE4"/>
    <w:rsid w:val="004B09B0"/>
    <w:rsid w:val="004B0A70"/>
    <w:rsid w:val="004B10A0"/>
    <w:rsid w:val="004B1493"/>
    <w:rsid w:val="004B22EC"/>
    <w:rsid w:val="004B3678"/>
    <w:rsid w:val="004B4CF8"/>
    <w:rsid w:val="004B554B"/>
    <w:rsid w:val="004B5889"/>
    <w:rsid w:val="004B5FAC"/>
    <w:rsid w:val="004B78D1"/>
    <w:rsid w:val="004C01FB"/>
    <w:rsid w:val="004C0593"/>
    <w:rsid w:val="004C0AD9"/>
    <w:rsid w:val="004C1853"/>
    <w:rsid w:val="004C1AFF"/>
    <w:rsid w:val="004C1FCD"/>
    <w:rsid w:val="004C357A"/>
    <w:rsid w:val="004C46A7"/>
    <w:rsid w:val="004C5CA5"/>
    <w:rsid w:val="004C64A5"/>
    <w:rsid w:val="004C6B53"/>
    <w:rsid w:val="004C6EA5"/>
    <w:rsid w:val="004C7B97"/>
    <w:rsid w:val="004C7E46"/>
    <w:rsid w:val="004D0BF8"/>
    <w:rsid w:val="004D0FC4"/>
    <w:rsid w:val="004D2B44"/>
    <w:rsid w:val="004D2DF9"/>
    <w:rsid w:val="004D2E06"/>
    <w:rsid w:val="004D3269"/>
    <w:rsid w:val="004D32D2"/>
    <w:rsid w:val="004D33F3"/>
    <w:rsid w:val="004D3FA4"/>
    <w:rsid w:val="004D4304"/>
    <w:rsid w:val="004D43A5"/>
    <w:rsid w:val="004D448E"/>
    <w:rsid w:val="004D4E8E"/>
    <w:rsid w:val="004D504F"/>
    <w:rsid w:val="004D514B"/>
    <w:rsid w:val="004D556B"/>
    <w:rsid w:val="004D5776"/>
    <w:rsid w:val="004D63F0"/>
    <w:rsid w:val="004D6A9E"/>
    <w:rsid w:val="004D72EB"/>
    <w:rsid w:val="004E0027"/>
    <w:rsid w:val="004E0132"/>
    <w:rsid w:val="004E02AD"/>
    <w:rsid w:val="004E1C5D"/>
    <w:rsid w:val="004E1D89"/>
    <w:rsid w:val="004E1E70"/>
    <w:rsid w:val="004E2709"/>
    <w:rsid w:val="004E3474"/>
    <w:rsid w:val="004E39EC"/>
    <w:rsid w:val="004E3F63"/>
    <w:rsid w:val="004E574E"/>
    <w:rsid w:val="004E5BD5"/>
    <w:rsid w:val="004E65A6"/>
    <w:rsid w:val="004E6F20"/>
    <w:rsid w:val="004E76FC"/>
    <w:rsid w:val="004F0225"/>
    <w:rsid w:val="004F0284"/>
    <w:rsid w:val="004F05DB"/>
    <w:rsid w:val="004F0899"/>
    <w:rsid w:val="004F1616"/>
    <w:rsid w:val="004F3490"/>
    <w:rsid w:val="004F46E7"/>
    <w:rsid w:val="004F4A04"/>
    <w:rsid w:val="004F4BA3"/>
    <w:rsid w:val="004F4EC9"/>
    <w:rsid w:val="004F535E"/>
    <w:rsid w:val="004F6787"/>
    <w:rsid w:val="004F67F8"/>
    <w:rsid w:val="004F705A"/>
    <w:rsid w:val="004F7349"/>
    <w:rsid w:val="004F772E"/>
    <w:rsid w:val="004F7B85"/>
    <w:rsid w:val="005017A2"/>
    <w:rsid w:val="00502285"/>
    <w:rsid w:val="00503995"/>
    <w:rsid w:val="00503B51"/>
    <w:rsid w:val="00503E21"/>
    <w:rsid w:val="00504D7E"/>
    <w:rsid w:val="0050582D"/>
    <w:rsid w:val="005058C3"/>
    <w:rsid w:val="005069B4"/>
    <w:rsid w:val="00507582"/>
    <w:rsid w:val="005116CC"/>
    <w:rsid w:val="00511986"/>
    <w:rsid w:val="005125E7"/>
    <w:rsid w:val="00514364"/>
    <w:rsid w:val="00514941"/>
    <w:rsid w:val="00514D14"/>
    <w:rsid w:val="005159A4"/>
    <w:rsid w:val="00515AA9"/>
    <w:rsid w:val="00516A12"/>
    <w:rsid w:val="005170FF"/>
    <w:rsid w:val="0051795B"/>
    <w:rsid w:val="005179A8"/>
    <w:rsid w:val="00520264"/>
    <w:rsid w:val="00520F17"/>
    <w:rsid w:val="00520FB8"/>
    <w:rsid w:val="005212AC"/>
    <w:rsid w:val="00521E8F"/>
    <w:rsid w:val="005226B6"/>
    <w:rsid w:val="00522E1D"/>
    <w:rsid w:val="00522E1E"/>
    <w:rsid w:val="005232E8"/>
    <w:rsid w:val="005239DB"/>
    <w:rsid w:val="00523B3C"/>
    <w:rsid w:val="00523C61"/>
    <w:rsid w:val="00524C70"/>
    <w:rsid w:val="0052508B"/>
    <w:rsid w:val="00525259"/>
    <w:rsid w:val="00525923"/>
    <w:rsid w:val="005266F8"/>
    <w:rsid w:val="0052698C"/>
    <w:rsid w:val="00527686"/>
    <w:rsid w:val="00527FB6"/>
    <w:rsid w:val="00531287"/>
    <w:rsid w:val="005318BA"/>
    <w:rsid w:val="005318F4"/>
    <w:rsid w:val="0053224D"/>
    <w:rsid w:val="0053242A"/>
    <w:rsid w:val="0053288E"/>
    <w:rsid w:val="005333C1"/>
    <w:rsid w:val="00533709"/>
    <w:rsid w:val="005338EB"/>
    <w:rsid w:val="00533FD4"/>
    <w:rsid w:val="00535C84"/>
    <w:rsid w:val="00535EF6"/>
    <w:rsid w:val="0053668A"/>
    <w:rsid w:val="005366AD"/>
    <w:rsid w:val="00537063"/>
    <w:rsid w:val="005400A6"/>
    <w:rsid w:val="005402E2"/>
    <w:rsid w:val="005407DA"/>
    <w:rsid w:val="0054108F"/>
    <w:rsid w:val="00542172"/>
    <w:rsid w:val="00542564"/>
    <w:rsid w:val="00542A7D"/>
    <w:rsid w:val="00542DE7"/>
    <w:rsid w:val="00543217"/>
    <w:rsid w:val="0054340F"/>
    <w:rsid w:val="00543668"/>
    <w:rsid w:val="00543EBC"/>
    <w:rsid w:val="005450FA"/>
    <w:rsid w:val="0054585F"/>
    <w:rsid w:val="00545865"/>
    <w:rsid w:val="00545A5C"/>
    <w:rsid w:val="00546296"/>
    <w:rsid w:val="005464EC"/>
    <w:rsid w:val="0054737E"/>
    <w:rsid w:val="005474C9"/>
    <w:rsid w:val="00550178"/>
    <w:rsid w:val="00550D11"/>
    <w:rsid w:val="005515CB"/>
    <w:rsid w:val="00552098"/>
    <w:rsid w:val="005524F1"/>
    <w:rsid w:val="005529B4"/>
    <w:rsid w:val="00552B00"/>
    <w:rsid w:val="00552B1D"/>
    <w:rsid w:val="00552EDF"/>
    <w:rsid w:val="00552FD5"/>
    <w:rsid w:val="005543F8"/>
    <w:rsid w:val="00555DF5"/>
    <w:rsid w:val="00556191"/>
    <w:rsid w:val="005569D3"/>
    <w:rsid w:val="00556CC0"/>
    <w:rsid w:val="00557422"/>
    <w:rsid w:val="005579C6"/>
    <w:rsid w:val="00560C14"/>
    <w:rsid w:val="00561FF3"/>
    <w:rsid w:val="00562B0D"/>
    <w:rsid w:val="00563325"/>
    <w:rsid w:val="005633DD"/>
    <w:rsid w:val="005643E6"/>
    <w:rsid w:val="00566824"/>
    <w:rsid w:val="00567649"/>
    <w:rsid w:val="00570067"/>
    <w:rsid w:val="005704B8"/>
    <w:rsid w:val="00570695"/>
    <w:rsid w:val="00571F10"/>
    <w:rsid w:val="005727E5"/>
    <w:rsid w:val="00573838"/>
    <w:rsid w:val="00574752"/>
    <w:rsid w:val="005753DF"/>
    <w:rsid w:val="00575E4A"/>
    <w:rsid w:val="00575F84"/>
    <w:rsid w:val="00576DB6"/>
    <w:rsid w:val="005777C0"/>
    <w:rsid w:val="00577D66"/>
    <w:rsid w:val="00580270"/>
    <w:rsid w:val="0058038A"/>
    <w:rsid w:val="005812D3"/>
    <w:rsid w:val="00581A80"/>
    <w:rsid w:val="0058281D"/>
    <w:rsid w:val="00582E85"/>
    <w:rsid w:val="0058347C"/>
    <w:rsid w:val="00583E0C"/>
    <w:rsid w:val="0058410E"/>
    <w:rsid w:val="00584D03"/>
    <w:rsid w:val="00584FF6"/>
    <w:rsid w:val="0058649E"/>
    <w:rsid w:val="0058674B"/>
    <w:rsid w:val="00586925"/>
    <w:rsid w:val="00586B52"/>
    <w:rsid w:val="0058742E"/>
    <w:rsid w:val="00587830"/>
    <w:rsid w:val="00592346"/>
    <w:rsid w:val="00592BBC"/>
    <w:rsid w:val="00592EC9"/>
    <w:rsid w:val="005930A0"/>
    <w:rsid w:val="005933E2"/>
    <w:rsid w:val="00593F7A"/>
    <w:rsid w:val="005951BE"/>
    <w:rsid w:val="00595483"/>
    <w:rsid w:val="00595878"/>
    <w:rsid w:val="005962C1"/>
    <w:rsid w:val="005963DD"/>
    <w:rsid w:val="005964D3"/>
    <w:rsid w:val="00596975"/>
    <w:rsid w:val="00597751"/>
    <w:rsid w:val="005979DE"/>
    <w:rsid w:val="00597A43"/>
    <w:rsid w:val="00597C9F"/>
    <w:rsid w:val="005A0B16"/>
    <w:rsid w:val="005A0EEE"/>
    <w:rsid w:val="005A34F8"/>
    <w:rsid w:val="005A358F"/>
    <w:rsid w:val="005A435F"/>
    <w:rsid w:val="005A4E70"/>
    <w:rsid w:val="005A5B39"/>
    <w:rsid w:val="005A641F"/>
    <w:rsid w:val="005A700C"/>
    <w:rsid w:val="005A70A0"/>
    <w:rsid w:val="005A7D85"/>
    <w:rsid w:val="005B11AA"/>
    <w:rsid w:val="005B1ADF"/>
    <w:rsid w:val="005B1E2C"/>
    <w:rsid w:val="005B1F81"/>
    <w:rsid w:val="005B25F7"/>
    <w:rsid w:val="005B346B"/>
    <w:rsid w:val="005B3523"/>
    <w:rsid w:val="005B3DCA"/>
    <w:rsid w:val="005B5E5A"/>
    <w:rsid w:val="005B5E8E"/>
    <w:rsid w:val="005B6AF2"/>
    <w:rsid w:val="005B6D1E"/>
    <w:rsid w:val="005B793C"/>
    <w:rsid w:val="005B7A93"/>
    <w:rsid w:val="005C01D8"/>
    <w:rsid w:val="005C0F9E"/>
    <w:rsid w:val="005C1939"/>
    <w:rsid w:val="005C1C35"/>
    <w:rsid w:val="005C1D15"/>
    <w:rsid w:val="005C311E"/>
    <w:rsid w:val="005C3229"/>
    <w:rsid w:val="005C399F"/>
    <w:rsid w:val="005C4619"/>
    <w:rsid w:val="005C48B1"/>
    <w:rsid w:val="005C4F9C"/>
    <w:rsid w:val="005C51EB"/>
    <w:rsid w:val="005C541B"/>
    <w:rsid w:val="005C557C"/>
    <w:rsid w:val="005C58E6"/>
    <w:rsid w:val="005C58F7"/>
    <w:rsid w:val="005C649B"/>
    <w:rsid w:val="005C7CDB"/>
    <w:rsid w:val="005D03D1"/>
    <w:rsid w:val="005D24E7"/>
    <w:rsid w:val="005D2AAC"/>
    <w:rsid w:val="005D2D05"/>
    <w:rsid w:val="005D2FAB"/>
    <w:rsid w:val="005D39F3"/>
    <w:rsid w:val="005D3DEA"/>
    <w:rsid w:val="005D3F7D"/>
    <w:rsid w:val="005D4153"/>
    <w:rsid w:val="005D4F0B"/>
    <w:rsid w:val="005D5277"/>
    <w:rsid w:val="005D6077"/>
    <w:rsid w:val="005D7072"/>
    <w:rsid w:val="005D70AF"/>
    <w:rsid w:val="005E04C6"/>
    <w:rsid w:val="005E04EB"/>
    <w:rsid w:val="005E0C25"/>
    <w:rsid w:val="005E23D4"/>
    <w:rsid w:val="005E24D7"/>
    <w:rsid w:val="005E332C"/>
    <w:rsid w:val="005E40A0"/>
    <w:rsid w:val="005E4284"/>
    <w:rsid w:val="005E4E6A"/>
    <w:rsid w:val="005E5E6E"/>
    <w:rsid w:val="005E69FE"/>
    <w:rsid w:val="005E775A"/>
    <w:rsid w:val="005E7768"/>
    <w:rsid w:val="005F0AE3"/>
    <w:rsid w:val="005F1128"/>
    <w:rsid w:val="005F1428"/>
    <w:rsid w:val="005F3334"/>
    <w:rsid w:val="005F335B"/>
    <w:rsid w:val="005F34F9"/>
    <w:rsid w:val="005F3F0F"/>
    <w:rsid w:val="005F4294"/>
    <w:rsid w:val="005F45D6"/>
    <w:rsid w:val="005F53EB"/>
    <w:rsid w:val="005F595F"/>
    <w:rsid w:val="005F5D0B"/>
    <w:rsid w:val="005F6F5F"/>
    <w:rsid w:val="005F78BC"/>
    <w:rsid w:val="0060037D"/>
    <w:rsid w:val="00600713"/>
    <w:rsid w:val="00600987"/>
    <w:rsid w:val="00600F87"/>
    <w:rsid w:val="0060246A"/>
    <w:rsid w:val="00602DF4"/>
    <w:rsid w:val="0060356A"/>
    <w:rsid w:val="00603CDA"/>
    <w:rsid w:val="00604C0A"/>
    <w:rsid w:val="00604D74"/>
    <w:rsid w:val="00605336"/>
    <w:rsid w:val="0060552E"/>
    <w:rsid w:val="00605CC6"/>
    <w:rsid w:val="00606329"/>
    <w:rsid w:val="006063AD"/>
    <w:rsid w:val="00606A84"/>
    <w:rsid w:val="006073AB"/>
    <w:rsid w:val="00611BF7"/>
    <w:rsid w:val="0061208E"/>
    <w:rsid w:val="00612708"/>
    <w:rsid w:val="00613459"/>
    <w:rsid w:val="00613FAF"/>
    <w:rsid w:val="00614063"/>
    <w:rsid w:val="006143F0"/>
    <w:rsid w:val="00614B73"/>
    <w:rsid w:val="006155C0"/>
    <w:rsid w:val="00616764"/>
    <w:rsid w:val="00616E49"/>
    <w:rsid w:val="00617292"/>
    <w:rsid w:val="006206EC"/>
    <w:rsid w:val="006212AC"/>
    <w:rsid w:val="00621362"/>
    <w:rsid w:val="00621A2A"/>
    <w:rsid w:val="0062239C"/>
    <w:rsid w:val="0062461B"/>
    <w:rsid w:val="00625515"/>
    <w:rsid w:val="006257DF"/>
    <w:rsid w:val="006257F0"/>
    <w:rsid w:val="00625933"/>
    <w:rsid w:val="00626605"/>
    <w:rsid w:val="00626A35"/>
    <w:rsid w:val="00626DE3"/>
    <w:rsid w:val="006270F1"/>
    <w:rsid w:val="006272D8"/>
    <w:rsid w:val="00627E1A"/>
    <w:rsid w:val="00630445"/>
    <w:rsid w:val="00630864"/>
    <w:rsid w:val="00630EB9"/>
    <w:rsid w:val="00631AF9"/>
    <w:rsid w:val="0063245B"/>
    <w:rsid w:val="00632904"/>
    <w:rsid w:val="00632FC3"/>
    <w:rsid w:val="00633CA8"/>
    <w:rsid w:val="006349C9"/>
    <w:rsid w:val="00634F75"/>
    <w:rsid w:val="0063520D"/>
    <w:rsid w:val="00635C9D"/>
    <w:rsid w:val="00636160"/>
    <w:rsid w:val="00636372"/>
    <w:rsid w:val="00636413"/>
    <w:rsid w:val="00636799"/>
    <w:rsid w:val="00637BF0"/>
    <w:rsid w:val="00637C8F"/>
    <w:rsid w:val="00640A48"/>
    <w:rsid w:val="0064207B"/>
    <w:rsid w:val="00642E1A"/>
    <w:rsid w:val="006432E9"/>
    <w:rsid w:val="00643B5C"/>
    <w:rsid w:val="00643E03"/>
    <w:rsid w:val="006444C2"/>
    <w:rsid w:val="00645EC8"/>
    <w:rsid w:val="00645F03"/>
    <w:rsid w:val="0064665E"/>
    <w:rsid w:val="00647839"/>
    <w:rsid w:val="00647F1E"/>
    <w:rsid w:val="00651743"/>
    <w:rsid w:val="00651C0D"/>
    <w:rsid w:val="00652193"/>
    <w:rsid w:val="0065266B"/>
    <w:rsid w:val="0065356B"/>
    <w:rsid w:val="00654094"/>
    <w:rsid w:val="00654564"/>
    <w:rsid w:val="00654AD6"/>
    <w:rsid w:val="006553F0"/>
    <w:rsid w:val="0065577A"/>
    <w:rsid w:val="0065597E"/>
    <w:rsid w:val="0065639E"/>
    <w:rsid w:val="00656D6A"/>
    <w:rsid w:val="006578F6"/>
    <w:rsid w:val="00657A31"/>
    <w:rsid w:val="00657BDD"/>
    <w:rsid w:val="00660131"/>
    <w:rsid w:val="00663B29"/>
    <w:rsid w:val="00663CCF"/>
    <w:rsid w:val="006646BA"/>
    <w:rsid w:val="00665403"/>
    <w:rsid w:val="00665960"/>
    <w:rsid w:val="00666625"/>
    <w:rsid w:val="00666BA3"/>
    <w:rsid w:val="00666BED"/>
    <w:rsid w:val="00666E6F"/>
    <w:rsid w:val="00667020"/>
    <w:rsid w:val="00667112"/>
    <w:rsid w:val="00667C85"/>
    <w:rsid w:val="00670B2B"/>
    <w:rsid w:val="00670B9C"/>
    <w:rsid w:val="00671819"/>
    <w:rsid w:val="00671C42"/>
    <w:rsid w:val="00672E91"/>
    <w:rsid w:val="00673181"/>
    <w:rsid w:val="00673817"/>
    <w:rsid w:val="00674D74"/>
    <w:rsid w:val="00675FEE"/>
    <w:rsid w:val="00676719"/>
    <w:rsid w:val="006767A1"/>
    <w:rsid w:val="00676B35"/>
    <w:rsid w:val="00676C4D"/>
    <w:rsid w:val="00677638"/>
    <w:rsid w:val="00677CC6"/>
    <w:rsid w:val="00677FEC"/>
    <w:rsid w:val="00680670"/>
    <w:rsid w:val="00680F3B"/>
    <w:rsid w:val="00680FE5"/>
    <w:rsid w:val="00681F82"/>
    <w:rsid w:val="00682E88"/>
    <w:rsid w:val="00683E1C"/>
    <w:rsid w:val="006842A1"/>
    <w:rsid w:val="00684F69"/>
    <w:rsid w:val="006857CA"/>
    <w:rsid w:val="00687D04"/>
    <w:rsid w:val="006905CB"/>
    <w:rsid w:val="006906A1"/>
    <w:rsid w:val="00690B39"/>
    <w:rsid w:val="00691602"/>
    <w:rsid w:val="00691DBA"/>
    <w:rsid w:val="00692994"/>
    <w:rsid w:val="006930E3"/>
    <w:rsid w:val="006936B0"/>
    <w:rsid w:val="00693AC4"/>
    <w:rsid w:val="00693B25"/>
    <w:rsid w:val="00693CEC"/>
    <w:rsid w:val="00694D37"/>
    <w:rsid w:val="00695634"/>
    <w:rsid w:val="006958D3"/>
    <w:rsid w:val="00695A0C"/>
    <w:rsid w:val="006A0417"/>
    <w:rsid w:val="006A0491"/>
    <w:rsid w:val="006A0567"/>
    <w:rsid w:val="006A0AF9"/>
    <w:rsid w:val="006A0D82"/>
    <w:rsid w:val="006A209D"/>
    <w:rsid w:val="006A2B10"/>
    <w:rsid w:val="006A2DE2"/>
    <w:rsid w:val="006A39AC"/>
    <w:rsid w:val="006A3DF8"/>
    <w:rsid w:val="006A3F24"/>
    <w:rsid w:val="006A3F88"/>
    <w:rsid w:val="006A64DA"/>
    <w:rsid w:val="006A6B6B"/>
    <w:rsid w:val="006A6BF1"/>
    <w:rsid w:val="006A73FA"/>
    <w:rsid w:val="006A752D"/>
    <w:rsid w:val="006B008D"/>
    <w:rsid w:val="006B01FF"/>
    <w:rsid w:val="006B06B1"/>
    <w:rsid w:val="006B215C"/>
    <w:rsid w:val="006B25F7"/>
    <w:rsid w:val="006B2865"/>
    <w:rsid w:val="006B2BDC"/>
    <w:rsid w:val="006B3C3E"/>
    <w:rsid w:val="006B5175"/>
    <w:rsid w:val="006B5A51"/>
    <w:rsid w:val="006B6CC4"/>
    <w:rsid w:val="006B750B"/>
    <w:rsid w:val="006B76A7"/>
    <w:rsid w:val="006B7B51"/>
    <w:rsid w:val="006B7B97"/>
    <w:rsid w:val="006B7C18"/>
    <w:rsid w:val="006C0BC4"/>
    <w:rsid w:val="006C301B"/>
    <w:rsid w:val="006C33AD"/>
    <w:rsid w:val="006C434A"/>
    <w:rsid w:val="006C445C"/>
    <w:rsid w:val="006C502C"/>
    <w:rsid w:val="006C5411"/>
    <w:rsid w:val="006C5503"/>
    <w:rsid w:val="006C57C0"/>
    <w:rsid w:val="006D01E3"/>
    <w:rsid w:val="006D06F0"/>
    <w:rsid w:val="006D1363"/>
    <w:rsid w:val="006D1612"/>
    <w:rsid w:val="006D18D6"/>
    <w:rsid w:val="006D2191"/>
    <w:rsid w:val="006D21D9"/>
    <w:rsid w:val="006D252C"/>
    <w:rsid w:val="006D3366"/>
    <w:rsid w:val="006D38F9"/>
    <w:rsid w:val="006D47BB"/>
    <w:rsid w:val="006D4B04"/>
    <w:rsid w:val="006D517D"/>
    <w:rsid w:val="006D636A"/>
    <w:rsid w:val="006D679E"/>
    <w:rsid w:val="006D6FB4"/>
    <w:rsid w:val="006D708D"/>
    <w:rsid w:val="006E07C1"/>
    <w:rsid w:val="006E099B"/>
    <w:rsid w:val="006E0A5A"/>
    <w:rsid w:val="006E1029"/>
    <w:rsid w:val="006E14AE"/>
    <w:rsid w:val="006E1BD5"/>
    <w:rsid w:val="006E34D4"/>
    <w:rsid w:val="006E53E6"/>
    <w:rsid w:val="006E5947"/>
    <w:rsid w:val="006E5A9E"/>
    <w:rsid w:val="006E649A"/>
    <w:rsid w:val="006F15D7"/>
    <w:rsid w:val="006F17E0"/>
    <w:rsid w:val="006F3FBD"/>
    <w:rsid w:val="006F48CF"/>
    <w:rsid w:val="006F52AD"/>
    <w:rsid w:val="006F5504"/>
    <w:rsid w:val="006F575A"/>
    <w:rsid w:val="006F5A80"/>
    <w:rsid w:val="006F5E16"/>
    <w:rsid w:val="006F5F30"/>
    <w:rsid w:val="006F6B4E"/>
    <w:rsid w:val="006F6BFA"/>
    <w:rsid w:val="006F7073"/>
    <w:rsid w:val="007005F8"/>
    <w:rsid w:val="00702535"/>
    <w:rsid w:val="00702F6B"/>
    <w:rsid w:val="00703355"/>
    <w:rsid w:val="0070362C"/>
    <w:rsid w:val="007045AA"/>
    <w:rsid w:val="00704CE1"/>
    <w:rsid w:val="00705163"/>
    <w:rsid w:val="00705F8D"/>
    <w:rsid w:val="00706914"/>
    <w:rsid w:val="0070706D"/>
    <w:rsid w:val="00707610"/>
    <w:rsid w:val="00710363"/>
    <w:rsid w:val="00710580"/>
    <w:rsid w:val="00710C2E"/>
    <w:rsid w:val="007120CE"/>
    <w:rsid w:val="00712539"/>
    <w:rsid w:val="007130ED"/>
    <w:rsid w:val="00713BA1"/>
    <w:rsid w:val="007142A3"/>
    <w:rsid w:val="007145D3"/>
    <w:rsid w:val="007146DF"/>
    <w:rsid w:val="00714FF6"/>
    <w:rsid w:val="007154EC"/>
    <w:rsid w:val="00716076"/>
    <w:rsid w:val="007167DB"/>
    <w:rsid w:val="00716809"/>
    <w:rsid w:val="00716C1D"/>
    <w:rsid w:val="00716E58"/>
    <w:rsid w:val="00716F94"/>
    <w:rsid w:val="0071760B"/>
    <w:rsid w:val="0071777F"/>
    <w:rsid w:val="00720C57"/>
    <w:rsid w:val="00721C10"/>
    <w:rsid w:val="00722089"/>
    <w:rsid w:val="00722510"/>
    <w:rsid w:val="00722D81"/>
    <w:rsid w:val="007233CF"/>
    <w:rsid w:val="00723DF0"/>
    <w:rsid w:val="00723E72"/>
    <w:rsid w:val="00724546"/>
    <w:rsid w:val="007252CF"/>
    <w:rsid w:val="007254BD"/>
    <w:rsid w:val="0072610E"/>
    <w:rsid w:val="007262FD"/>
    <w:rsid w:val="007264DB"/>
    <w:rsid w:val="00726691"/>
    <w:rsid w:val="00726B85"/>
    <w:rsid w:val="007277F1"/>
    <w:rsid w:val="0073025E"/>
    <w:rsid w:val="00730DEA"/>
    <w:rsid w:val="00730F0A"/>
    <w:rsid w:val="0073145A"/>
    <w:rsid w:val="0073184D"/>
    <w:rsid w:val="00732EBB"/>
    <w:rsid w:val="007331F3"/>
    <w:rsid w:val="007332FD"/>
    <w:rsid w:val="007333BC"/>
    <w:rsid w:val="00733AE4"/>
    <w:rsid w:val="00733DD3"/>
    <w:rsid w:val="00733FF7"/>
    <w:rsid w:val="00734C7B"/>
    <w:rsid w:val="00735684"/>
    <w:rsid w:val="00735D0A"/>
    <w:rsid w:val="00736262"/>
    <w:rsid w:val="00736955"/>
    <w:rsid w:val="00736EAD"/>
    <w:rsid w:val="00736ECC"/>
    <w:rsid w:val="0073723E"/>
    <w:rsid w:val="00737402"/>
    <w:rsid w:val="00737431"/>
    <w:rsid w:val="0073779E"/>
    <w:rsid w:val="00737987"/>
    <w:rsid w:val="00740F1D"/>
    <w:rsid w:val="00741B15"/>
    <w:rsid w:val="007420F2"/>
    <w:rsid w:val="00742D84"/>
    <w:rsid w:val="00743E9B"/>
    <w:rsid w:val="0074554F"/>
    <w:rsid w:val="007456C2"/>
    <w:rsid w:val="0074659A"/>
    <w:rsid w:val="00747F16"/>
    <w:rsid w:val="00751742"/>
    <w:rsid w:val="00751DEA"/>
    <w:rsid w:val="0075289E"/>
    <w:rsid w:val="007528DF"/>
    <w:rsid w:val="00752D5B"/>
    <w:rsid w:val="00753E49"/>
    <w:rsid w:val="007544CE"/>
    <w:rsid w:val="0075566E"/>
    <w:rsid w:val="00755A4A"/>
    <w:rsid w:val="0075628E"/>
    <w:rsid w:val="0075725B"/>
    <w:rsid w:val="00757CEE"/>
    <w:rsid w:val="00757D11"/>
    <w:rsid w:val="007600AA"/>
    <w:rsid w:val="007604D2"/>
    <w:rsid w:val="00761620"/>
    <w:rsid w:val="00761BA0"/>
    <w:rsid w:val="007621DF"/>
    <w:rsid w:val="00762214"/>
    <w:rsid w:val="00763E69"/>
    <w:rsid w:val="00763F61"/>
    <w:rsid w:val="00764537"/>
    <w:rsid w:val="007645F0"/>
    <w:rsid w:val="00765564"/>
    <w:rsid w:val="007656F8"/>
    <w:rsid w:val="00765B42"/>
    <w:rsid w:val="00765C5A"/>
    <w:rsid w:val="00765F5D"/>
    <w:rsid w:val="007669DB"/>
    <w:rsid w:val="00766A2A"/>
    <w:rsid w:val="00766A4F"/>
    <w:rsid w:val="00767C2F"/>
    <w:rsid w:val="0077059C"/>
    <w:rsid w:val="0077078A"/>
    <w:rsid w:val="00770AA1"/>
    <w:rsid w:val="00771297"/>
    <w:rsid w:val="0077130A"/>
    <w:rsid w:val="00772617"/>
    <w:rsid w:val="00773A23"/>
    <w:rsid w:val="00774221"/>
    <w:rsid w:val="00774E24"/>
    <w:rsid w:val="00774EE1"/>
    <w:rsid w:val="00775502"/>
    <w:rsid w:val="00775884"/>
    <w:rsid w:val="00775A64"/>
    <w:rsid w:val="00775E3B"/>
    <w:rsid w:val="007769E5"/>
    <w:rsid w:val="007802F9"/>
    <w:rsid w:val="007808E2"/>
    <w:rsid w:val="00780A87"/>
    <w:rsid w:val="007817E6"/>
    <w:rsid w:val="00782A10"/>
    <w:rsid w:val="00782B4A"/>
    <w:rsid w:val="00782C90"/>
    <w:rsid w:val="007830AC"/>
    <w:rsid w:val="00783107"/>
    <w:rsid w:val="0078326D"/>
    <w:rsid w:val="0078357D"/>
    <w:rsid w:val="00783E07"/>
    <w:rsid w:val="00783E5B"/>
    <w:rsid w:val="00783E7F"/>
    <w:rsid w:val="00784348"/>
    <w:rsid w:val="00784E13"/>
    <w:rsid w:val="0078579A"/>
    <w:rsid w:val="007857AF"/>
    <w:rsid w:val="00786162"/>
    <w:rsid w:val="007870C2"/>
    <w:rsid w:val="00787366"/>
    <w:rsid w:val="007879A6"/>
    <w:rsid w:val="00787D22"/>
    <w:rsid w:val="0079071A"/>
    <w:rsid w:val="00790B5B"/>
    <w:rsid w:val="00792A64"/>
    <w:rsid w:val="00792F0F"/>
    <w:rsid w:val="007936EB"/>
    <w:rsid w:val="00793966"/>
    <w:rsid w:val="00793994"/>
    <w:rsid w:val="00793A69"/>
    <w:rsid w:val="00794730"/>
    <w:rsid w:val="00796383"/>
    <w:rsid w:val="007968DD"/>
    <w:rsid w:val="007971A3"/>
    <w:rsid w:val="007976DA"/>
    <w:rsid w:val="007A0F63"/>
    <w:rsid w:val="007A1103"/>
    <w:rsid w:val="007A14DE"/>
    <w:rsid w:val="007A23C5"/>
    <w:rsid w:val="007A36B6"/>
    <w:rsid w:val="007A3A0C"/>
    <w:rsid w:val="007A4BAC"/>
    <w:rsid w:val="007A5A91"/>
    <w:rsid w:val="007A62DB"/>
    <w:rsid w:val="007A69DB"/>
    <w:rsid w:val="007A70F7"/>
    <w:rsid w:val="007B090E"/>
    <w:rsid w:val="007B0DD4"/>
    <w:rsid w:val="007B127D"/>
    <w:rsid w:val="007B1CAE"/>
    <w:rsid w:val="007B1F1E"/>
    <w:rsid w:val="007B21D4"/>
    <w:rsid w:val="007B2729"/>
    <w:rsid w:val="007B2A57"/>
    <w:rsid w:val="007B2AA0"/>
    <w:rsid w:val="007B3068"/>
    <w:rsid w:val="007B37E0"/>
    <w:rsid w:val="007B3A08"/>
    <w:rsid w:val="007B3BD7"/>
    <w:rsid w:val="007B3C28"/>
    <w:rsid w:val="007B3E6A"/>
    <w:rsid w:val="007B4AA4"/>
    <w:rsid w:val="007B4DA1"/>
    <w:rsid w:val="007B5811"/>
    <w:rsid w:val="007B5A89"/>
    <w:rsid w:val="007B5E65"/>
    <w:rsid w:val="007B6015"/>
    <w:rsid w:val="007B6A3C"/>
    <w:rsid w:val="007B6C84"/>
    <w:rsid w:val="007C02E7"/>
    <w:rsid w:val="007C0625"/>
    <w:rsid w:val="007C063A"/>
    <w:rsid w:val="007C0A95"/>
    <w:rsid w:val="007C17CC"/>
    <w:rsid w:val="007C2275"/>
    <w:rsid w:val="007C254C"/>
    <w:rsid w:val="007C26A3"/>
    <w:rsid w:val="007C3621"/>
    <w:rsid w:val="007C3852"/>
    <w:rsid w:val="007C3A7E"/>
    <w:rsid w:val="007C3C35"/>
    <w:rsid w:val="007C43F0"/>
    <w:rsid w:val="007C45B0"/>
    <w:rsid w:val="007C4C2A"/>
    <w:rsid w:val="007C4D73"/>
    <w:rsid w:val="007C5236"/>
    <w:rsid w:val="007C5A6B"/>
    <w:rsid w:val="007C60AD"/>
    <w:rsid w:val="007C6666"/>
    <w:rsid w:val="007C6A7F"/>
    <w:rsid w:val="007C6FA7"/>
    <w:rsid w:val="007D02DB"/>
    <w:rsid w:val="007D05A1"/>
    <w:rsid w:val="007D2276"/>
    <w:rsid w:val="007D3AA8"/>
    <w:rsid w:val="007D3D0B"/>
    <w:rsid w:val="007D3DF1"/>
    <w:rsid w:val="007D4673"/>
    <w:rsid w:val="007D4D66"/>
    <w:rsid w:val="007D525E"/>
    <w:rsid w:val="007D5942"/>
    <w:rsid w:val="007D5BFE"/>
    <w:rsid w:val="007D6177"/>
    <w:rsid w:val="007D6284"/>
    <w:rsid w:val="007D6686"/>
    <w:rsid w:val="007D66AA"/>
    <w:rsid w:val="007D7AD9"/>
    <w:rsid w:val="007E0ACB"/>
    <w:rsid w:val="007E0C48"/>
    <w:rsid w:val="007E106C"/>
    <w:rsid w:val="007E1C5E"/>
    <w:rsid w:val="007E1E7C"/>
    <w:rsid w:val="007E2574"/>
    <w:rsid w:val="007E264C"/>
    <w:rsid w:val="007E324E"/>
    <w:rsid w:val="007E3922"/>
    <w:rsid w:val="007E3AD9"/>
    <w:rsid w:val="007E3F57"/>
    <w:rsid w:val="007E434E"/>
    <w:rsid w:val="007E4F22"/>
    <w:rsid w:val="007E5647"/>
    <w:rsid w:val="007E5CAD"/>
    <w:rsid w:val="007E6447"/>
    <w:rsid w:val="007E67AD"/>
    <w:rsid w:val="007E758E"/>
    <w:rsid w:val="007E7D6D"/>
    <w:rsid w:val="007F12B8"/>
    <w:rsid w:val="007F1386"/>
    <w:rsid w:val="007F1FBC"/>
    <w:rsid w:val="007F25C7"/>
    <w:rsid w:val="007F28C6"/>
    <w:rsid w:val="007F3F6A"/>
    <w:rsid w:val="007F41F8"/>
    <w:rsid w:val="007F445C"/>
    <w:rsid w:val="007F4569"/>
    <w:rsid w:val="007F462B"/>
    <w:rsid w:val="007F4778"/>
    <w:rsid w:val="007F55E7"/>
    <w:rsid w:val="007F587D"/>
    <w:rsid w:val="007F5CDD"/>
    <w:rsid w:val="007F62D6"/>
    <w:rsid w:val="007F65C4"/>
    <w:rsid w:val="007F787D"/>
    <w:rsid w:val="007F7EC3"/>
    <w:rsid w:val="008000BC"/>
    <w:rsid w:val="0080022B"/>
    <w:rsid w:val="008003EA"/>
    <w:rsid w:val="008004E2"/>
    <w:rsid w:val="0080052F"/>
    <w:rsid w:val="00800B7E"/>
    <w:rsid w:val="00800C02"/>
    <w:rsid w:val="00801795"/>
    <w:rsid w:val="00802796"/>
    <w:rsid w:val="00802943"/>
    <w:rsid w:val="00802F10"/>
    <w:rsid w:val="00803451"/>
    <w:rsid w:val="0080398E"/>
    <w:rsid w:val="008039A2"/>
    <w:rsid w:val="00804102"/>
    <w:rsid w:val="0080411E"/>
    <w:rsid w:val="008043C3"/>
    <w:rsid w:val="00804948"/>
    <w:rsid w:val="00810654"/>
    <w:rsid w:val="00810A77"/>
    <w:rsid w:val="0081140B"/>
    <w:rsid w:val="00811E0C"/>
    <w:rsid w:val="008121FC"/>
    <w:rsid w:val="00812461"/>
    <w:rsid w:val="00813E9C"/>
    <w:rsid w:val="00814653"/>
    <w:rsid w:val="008149B7"/>
    <w:rsid w:val="008153ED"/>
    <w:rsid w:val="008159EA"/>
    <w:rsid w:val="00815C91"/>
    <w:rsid w:val="00815C96"/>
    <w:rsid w:val="008161D9"/>
    <w:rsid w:val="00816758"/>
    <w:rsid w:val="00817D71"/>
    <w:rsid w:val="00820910"/>
    <w:rsid w:val="00820F84"/>
    <w:rsid w:val="00821BA8"/>
    <w:rsid w:val="00821CC7"/>
    <w:rsid w:val="00821F4F"/>
    <w:rsid w:val="00822E11"/>
    <w:rsid w:val="008233F5"/>
    <w:rsid w:val="00823497"/>
    <w:rsid w:val="0082572A"/>
    <w:rsid w:val="008259CE"/>
    <w:rsid w:val="00826393"/>
    <w:rsid w:val="008306DB"/>
    <w:rsid w:val="00830E8A"/>
    <w:rsid w:val="008313F5"/>
    <w:rsid w:val="00831734"/>
    <w:rsid w:val="00831972"/>
    <w:rsid w:val="0083217C"/>
    <w:rsid w:val="0083253F"/>
    <w:rsid w:val="00832778"/>
    <w:rsid w:val="008328DE"/>
    <w:rsid w:val="00834F18"/>
    <w:rsid w:val="00835271"/>
    <w:rsid w:val="00835344"/>
    <w:rsid w:val="00835A54"/>
    <w:rsid w:val="00836143"/>
    <w:rsid w:val="0083669D"/>
    <w:rsid w:val="00837422"/>
    <w:rsid w:val="008374C1"/>
    <w:rsid w:val="00837D3F"/>
    <w:rsid w:val="00837EB4"/>
    <w:rsid w:val="00840248"/>
    <w:rsid w:val="008403D5"/>
    <w:rsid w:val="00841722"/>
    <w:rsid w:val="0084197E"/>
    <w:rsid w:val="008425CC"/>
    <w:rsid w:val="008435B7"/>
    <w:rsid w:val="00843BD4"/>
    <w:rsid w:val="00843F50"/>
    <w:rsid w:val="008447D9"/>
    <w:rsid w:val="00845985"/>
    <w:rsid w:val="00845CC3"/>
    <w:rsid w:val="00845EBC"/>
    <w:rsid w:val="00847B5A"/>
    <w:rsid w:val="00850A72"/>
    <w:rsid w:val="00850AE5"/>
    <w:rsid w:val="00851098"/>
    <w:rsid w:val="0085146D"/>
    <w:rsid w:val="0085166B"/>
    <w:rsid w:val="00852DF0"/>
    <w:rsid w:val="00853DC4"/>
    <w:rsid w:val="00854958"/>
    <w:rsid w:val="00855271"/>
    <w:rsid w:val="00855B52"/>
    <w:rsid w:val="00855D08"/>
    <w:rsid w:val="00855D3D"/>
    <w:rsid w:val="00855E86"/>
    <w:rsid w:val="0085641E"/>
    <w:rsid w:val="00856C8C"/>
    <w:rsid w:val="00860AAC"/>
    <w:rsid w:val="00860DB8"/>
    <w:rsid w:val="00861EF0"/>
    <w:rsid w:val="00861FF2"/>
    <w:rsid w:val="008622AE"/>
    <w:rsid w:val="00862EB5"/>
    <w:rsid w:val="008632C7"/>
    <w:rsid w:val="00863489"/>
    <w:rsid w:val="008634B5"/>
    <w:rsid w:val="008638E4"/>
    <w:rsid w:val="00863902"/>
    <w:rsid w:val="008646EF"/>
    <w:rsid w:val="0086535C"/>
    <w:rsid w:val="00865872"/>
    <w:rsid w:val="00865EC6"/>
    <w:rsid w:val="00865F7A"/>
    <w:rsid w:val="00866815"/>
    <w:rsid w:val="008679B7"/>
    <w:rsid w:val="00870A9B"/>
    <w:rsid w:val="00870C28"/>
    <w:rsid w:val="00870F7C"/>
    <w:rsid w:val="0087213E"/>
    <w:rsid w:val="008735B5"/>
    <w:rsid w:val="00873A4B"/>
    <w:rsid w:val="00873D70"/>
    <w:rsid w:val="00874004"/>
    <w:rsid w:val="0087421D"/>
    <w:rsid w:val="008742EE"/>
    <w:rsid w:val="00874F14"/>
    <w:rsid w:val="00875818"/>
    <w:rsid w:val="00875E7D"/>
    <w:rsid w:val="00875FBD"/>
    <w:rsid w:val="008767EB"/>
    <w:rsid w:val="00877106"/>
    <w:rsid w:val="0087781C"/>
    <w:rsid w:val="008805E7"/>
    <w:rsid w:val="00880944"/>
    <w:rsid w:val="00881717"/>
    <w:rsid w:val="00881795"/>
    <w:rsid w:val="00881B53"/>
    <w:rsid w:val="0088252B"/>
    <w:rsid w:val="008831A4"/>
    <w:rsid w:val="008838C9"/>
    <w:rsid w:val="00884222"/>
    <w:rsid w:val="00884E9E"/>
    <w:rsid w:val="00886018"/>
    <w:rsid w:val="00886165"/>
    <w:rsid w:val="008865AF"/>
    <w:rsid w:val="00886B22"/>
    <w:rsid w:val="0088775B"/>
    <w:rsid w:val="00890858"/>
    <w:rsid w:val="008910C1"/>
    <w:rsid w:val="008918F3"/>
    <w:rsid w:val="00892232"/>
    <w:rsid w:val="00892306"/>
    <w:rsid w:val="00892BCC"/>
    <w:rsid w:val="00894354"/>
    <w:rsid w:val="00894689"/>
    <w:rsid w:val="008949B6"/>
    <w:rsid w:val="00895D65"/>
    <w:rsid w:val="00895DE5"/>
    <w:rsid w:val="00896859"/>
    <w:rsid w:val="00896DF1"/>
    <w:rsid w:val="00897184"/>
    <w:rsid w:val="008972A1"/>
    <w:rsid w:val="00897FEC"/>
    <w:rsid w:val="008A04F5"/>
    <w:rsid w:val="008A06FF"/>
    <w:rsid w:val="008A0B9C"/>
    <w:rsid w:val="008A0BC6"/>
    <w:rsid w:val="008A1083"/>
    <w:rsid w:val="008A46C2"/>
    <w:rsid w:val="008A5865"/>
    <w:rsid w:val="008A6C7B"/>
    <w:rsid w:val="008A7B56"/>
    <w:rsid w:val="008B0105"/>
    <w:rsid w:val="008B1954"/>
    <w:rsid w:val="008B254F"/>
    <w:rsid w:val="008B2DDB"/>
    <w:rsid w:val="008B2F3A"/>
    <w:rsid w:val="008B419B"/>
    <w:rsid w:val="008B577E"/>
    <w:rsid w:val="008B61FF"/>
    <w:rsid w:val="008B6653"/>
    <w:rsid w:val="008B7389"/>
    <w:rsid w:val="008C0453"/>
    <w:rsid w:val="008C1BC6"/>
    <w:rsid w:val="008C1DA3"/>
    <w:rsid w:val="008C1DEA"/>
    <w:rsid w:val="008C2887"/>
    <w:rsid w:val="008C33F1"/>
    <w:rsid w:val="008C36B5"/>
    <w:rsid w:val="008C4DB4"/>
    <w:rsid w:val="008C5A25"/>
    <w:rsid w:val="008C61AD"/>
    <w:rsid w:val="008C67AC"/>
    <w:rsid w:val="008C723B"/>
    <w:rsid w:val="008C7E83"/>
    <w:rsid w:val="008D05BE"/>
    <w:rsid w:val="008D07E8"/>
    <w:rsid w:val="008D097F"/>
    <w:rsid w:val="008D0CB7"/>
    <w:rsid w:val="008D10CC"/>
    <w:rsid w:val="008D2638"/>
    <w:rsid w:val="008D2EB8"/>
    <w:rsid w:val="008D38A1"/>
    <w:rsid w:val="008D3B89"/>
    <w:rsid w:val="008D3BEB"/>
    <w:rsid w:val="008D5614"/>
    <w:rsid w:val="008D58BB"/>
    <w:rsid w:val="008D723E"/>
    <w:rsid w:val="008D799C"/>
    <w:rsid w:val="008D79EF"/>
    <w:rsid w:val="008E0174"/>
    <w:rsid w:val="008E01AE"/>
    <w:rsid w:val="008E09A4"/>
    <w:rsid w:val="008E0E96"/>
    <w:rsid w:val="008E3B56"/>
    <w:rsid w:val="008E3C05"/>
    <w:rsid w:val="008E44CA"/>
    <w:rsid w:val="008E53CE"/>
    <w:rsid w:val="008E545E"/>
    <w:rsid w:val="008E6156"/>
    <w:rsid w:val="008E65EA"/>
    <w:rsid w:val="008E6CC3"/>
    <w:rsid w:val="008E7D78"/>
    <w:rsid w:val="008F07D6"/>
    <w:rsid w:val="008F0AEF"/>
    <w:rsid w:val="008F0DAC"/>
    <w:rsid w:val="008F1754"/>
    <w:rsid w:val="008F1959"/>
    <w:rsid w:val="008F1E4E"/>
    <w:rsid w:val="008F2ABB"/>
    <w:rsid w:val="008F2B41"/>
    <w:rsid w:val="008F31C5"/>
    <w:rsid w:val="008F39B4"/>
    <w:rsid w:val="008F3B8B"/>
    <w:rsid w:val="008F3F7D"/>
    <w:rsid w:val="008F401F"/>
    <w:rsid w:val="008F442F"/>
    <w:rsid w:val="008F4B38"/>
    <w:rsid w:val="008F50FF"/>
    <w:rsid w:val="008F6A5B"/>
    <w:rsid w:val="008F6E27"/>
    <w:rsid w:val="008F7385"/>
    <w:rsid w:val="008F7891"/>
    <w:rsid w:val="0090022D"/>
    <w:rsid w:val="00900340"/>
    <w:rsid w:val="00900B86"/>
    <w:rsid w:val="00901139"/>
    <w:rsid w:val="00901D8F"/>
    <w:rsid w:val="00901FBA"/>
    <w:rsid w:val="00902364"/>
    <w:rsid w:val="0090264F"/>
    <w:rsid w:val="00902787"/>
    <w:rsid w:val="009038BC"/>
    <w:rsid w:val="0090413B"/>
    <w:rsid w:val="009042BD"/>
    <w:rsid w:val="0090555B"/>
    <w:rsid w:val="00905692"/>
    <w:rsid w:val="009064CD"/>
    <w:rsid w:val="00906534"/>
    <w:rsid w:val="0090695A"/>
    <w:rsid w:val="00906C5E"/>
    <w:rsid w:val="00907A98"/>
    <w:rsid w:val="00907BBD"/>
    <w:rsid w:val="00907F81"/>
    <w:rsid w:val="00907F92"/>
    <w:rsid w:val="00910B21"/>
    <w:rsid w:val="0091135D"/>
    <w:rsid w:val="00911858"/>
    <w:rsid w:val="00911B5A"/>
    <w:rsid w:val="00911C82"/>
    <w:rsid w:val="00911D81"/>
    <w:rsid w:val="009121EB"/>
    <w:rsid w:val="00912380"/>
    <w:rsid w:val="0091253D"/>
    <w:rsid w:val="00913029"/>
    <w:rsid w:val="009131BD"/>
    <w:rsid w:val="009139C3"/>
    <w:rsid w:val="009139ED"/>
    <w:rsid w:val="00913F7D"/>
    <w:rsid w:val="0091428E"/>
    <w:rsid w:val="00914F5A"/>
    <w:rsid w:val="009157F2"/>
    <w:rsid w:val="00915B85"/>
    <w:rsid w:val="00916517"/>
    <w:rsid w:val="009167E7"/>
    <w:rsid w:val="00916923"/>
    <w:rsid w:val="00916F78"/>
    <w:rsid w:val="0092031A"/>
    <w:rsid w:val="00920BED"/>
    <w:rsid w:val="00920E9C"/>
    <w:rsid w:val="009220A6"/>
    <w:rsid w:val="0092291C"/>
    <w:rsid w:val="00922A4D"/>
    <w:rsid w:val="00922C04"/>
    <w:rsid w:val="00922F0D"/>
    <w:rsid w:val="00922F8B"/>
    <w:rsid w:val="009234AC"/>
    <w:rsid w:val="00923852"/>
    <w:rsid w:val="00924165"/>
    <w:rsid w:val="009254C6"/>
    <w:rsid w:val="00926291"/>
    <w:rsid w:val="00927303"/>
    <w:rsid w:val="009276CA"/>
    <w:rsid w:val="00927741"/>
    <w:rsid w:val="00927868"/>
    <w:rsid w:val="00927CB0"/>
    <w:rsid w:val="0093038B"/>
    <w:rsid w:val="009309DB"/>
    <w:rsid w:val="009309DF"/>
    <w:rsid w:val="009311AF"/>
    <w:rsid w:val="0093163D"/>
    <w:rsid w:val="00932238"/>
    <w:rsid w:val="00933DBA"/>
    <w:rsid w:val="00933F2A"/>
    <w:rsid w:val="00934297"/>
    <w:rsid w:val="0093430D"/>
    <w:rsid w:val="009343C8"/>
    <w:rsid w:val="00936BCD"/>
    <w:rsid w:val="00936CEE"/>
    <w:rsid w:val="009373ED"/>
    <w:rsid w:val="00937445"/>
    <w:rsid w:val="009400D4"/>
    <w:rsid w:val="0094094D"/>
    <w:rsid w:val="009414B3"/>
    <w:rsid w:val="00941657"/>
    <w:rsid w:val="00942B18"/>
    <w:rsid w:val="009437C6"/>
    <w:rsid w:val="00943855"/>
    <w:rsid w:val="0094499C"/>
    <w:rsid w:val="00944A25"/>
    <w:rsid w:val="00945771"/>
    <w:rsid w:val="00945BF3"/>
    <w:rsid w:val="0094646A"/>
    <w:rsid w:val="00946DE6"/>
    <w:rsid w:val="0094717C"/>
    <w:rsid w:val="0094771D"/>
    <w:rsid w:val="00950705"/>
    <w:rsid w:val="0095086F"/>
    <w:rsid w:val="00950EE0"/>
    <w:rsid w:val="00951634"/>
    <w:rsid w:val="00951FAE"/>
    <w:rsid w:val="00952911"/>
    <w:rsid w:val="00953290"/>
    <w:rsid w:val="009536A1"/>
    <w:rsid w:val="00953D0D"/>
    <w:rsid w:val="00953D5D"/>
    <w:rsid w:val="00954092"/>
    <w:rsid w:val="009545AB"/>
    <w:rsid w:val="009549A3"/>
    <w:rsid w:val="00954FB1"/>
    <w:rsid w:val="00955B5D"/>
    <w:rsid w:val="0095609E"/>
    <w:rsid w:val="009560FD"/>
    <w:rsid w:val="009565A5"/>
    <w:rsid w:val="00957CB5"/>
    <w:rsid w:val="00960292"/>
    <w:rsid w:val="009615AC"/>
    <w:rsid w:val="009615AF"/>
    <w:rsid w:val="0096192B"/>
    <w:rsid w:val="00961CE2"/>
    <w:rsid w:val="00962837"/>
    <w:rsid w:val="00962D49"/>
    <w:rsid w:val="00963047"/>
    <w:rsid w:val="009630C1"/>
    <w:rsid w:val="00963F9F"/>
    <w:rsid w:val="0096433F"/>
    <w:rsid w:val="009668FE"/>
    <w:rsid w:val="009672AA"/>
    <w:rsid w:val="00967EB4"/>
    <w:rsid w:val="00970162"/>
    <w:rsid w:val="00970C37"/>
    <w:rsid w:val="00970DA7"/>
    <w:rsid w:val="00971440"/>
    <w:rsid w:val="0097151C"/>
    <w:rsid w:val="00972312"/>
    <w:rsid w:val="0097291D"/>
    <w:rsid w:val="00972A67"/>
    <w:rsid w:val="00972B83"/>
    <w:rsid w:val="00973366"/>
    <w:rsid w:val="00973EBE"/>
    <w:rsid w:val="009748EA"/>
    <w:rsid w:val="00974F2D"/>
    <w:rsid w:val="0097639A"/>
    <w:rsid w:val="00976AF9"/>
    <w:rsid w:val="00977018"/>
    <w:rsid w:val="009772A3"/>
    <w:rsid w:val="009772B2"/>
    <w:rsid w:val="009772DF"/>
    <w:rsid w:val="00977F7F"/>
    <w:rsid w:val="009802CD"/>
    <w:rsid w:val="00980EDD"/>
    <w:rsid w:val="00982241"/>
    <w:rsid w:val="0098235E"/>
    <w:rsid w:val="009824D8"/>
    <w:rsid w:val="00982FD1"/>
    <w:rsid w:val="009842DF"/>
    <w:rsid w:val="009850E3"/>
    <w:rsid w:val="0098539D"/>
    <w:rsid w:val="00985408"/>
    <w:rsid w:val="009867CE"/>
    <w:rsid w:val="00987287"/>
    <w:rsid w:val="009876DD"/>
    <w:rsid w:val="009918FF"/>
    <w:rsid w:val="00991EA1"/>
    <w:rsid w:val="00992693"/>
    <w:rsid w:val="00992989"/>
    <w:rsid w:val="0099326A"/>
    <w:rsid w:val="0099489F"/>
    <w:rsid w:val="00995558"/>
    <w:rsid w:val="009956D5"/>
    <w:rsid w:val="00995BE6"/>
    <w:rsid w:val="00995CA1"/>
    <w:rsid w:val="00996082"/>
    <w:rsid w:val="00997DA5"/>
    <w:rsid w:val="009A16F7"/>
    <w:rsid w:val="009A221D"/>
    <w:rsid w:val="009A2DD9"/>
    <w:rsid w:val="009A30A4"/>
    <w:rsid w:val="009A3DCC"/>
    <w:rsid w:val="009A459E"/>
    <w:rsid w:val="009A52A8"/>
    <w:rsid w:val="009A540C"/>
    <w:rsid w:val="009A5C44"/>
    <w:rsid w:val="009A68D4"/>
    <w:rsid w:val="009A6D2B"/>
    <w:rsid w:val="009A7D4A"/>
    <w:rsid w:val="009B010B"/>
    <w:rsid w:val="009B074C"/>
    <w:rsid w:val="009B0AA9"/>
    <w:rsid w:val="009B0FAA"/>
    <w:rsid w:val="009B1B14"/>
    <w:rsid w:val="009B1FEB"/>
    <w:rsid w:val="009B3889"/>
    <w:rsid w:val="009B5194"/>
    <w:rsid w:val="009B7C8D"/>
    <w:rsid w:val="009C0B41"/>
    <w:rsid w:val="009C15E3"/>
    <w:rsid w:val="009C21F1"/>
    <w:rsid w:val="009C26BE"/>
    <w:rsid w:val="009C3109"/>
    <w:rsid w:val="009C41AB"/>
    <w:rsid w:val="009C4B24"/>
    <w:rsid w:val="009C50B1"/>
    <w:rsid w:val="009C5225"/>
    <w:rsid w:val="009C610D"/>
    <w:rsid w:val="009C63E9"/>
    <w:rsid w:val="009C67DA"/>
    <w:rsid w:val="009C6B73"/>
    <w:rsid w:val="009C74A7"/>
    <w:rsid w:val="009C7849"/>
    <w:rsid w:val="009C795F"/>
    <w:rsid w:val="009C7E38"/>
    <w:rsid w:val="009D012B"/>
    <w:rsid w:val="009D016D"/>
    <w:rsid w:val="009D0437"/>
    <w:rsid w:val="009D06FE"/>
    <w:rsid w:val="009D15C3"/>
    <w:rsid w:val="009D3411"/>
    <w:rsid w:val="009D360E"/>
    <w:rsid w:val="009D3940"/>
    <w:rsid w:val="009D438D"/>
    <w:rsid w:val="009D45BF"/>
    <w:rsid w:val="009D45C2"/>
    <w:rsid w:val="009D45E5"/>
    <w:rsid w:val="009D49F5"/>
    <w:rsid w:val="009D4A4C"/>
    <w:rsid w:val="009D51E9"/>
    <w:rsid w:val="009D5B33"/>
    <w:rsid w:val="009D5F5C"/>
    <w:rsid w:val="009D6C27"/>
    <w:rsid w:val="009D7229"/>
    <w:rsid w:val="009D72AC"/>
    <w:rsid w:val="009E0365"/>
    <w:rsid w:val="009E0925"/>
    <w:rsid w:val="009E0D01"/>
    <w:rsid w:val="009E0DC7"/>
    <w:rsid w:val="009E13BA"/>
    <w:rsid w:val="009E15B6"/>
    <w:rsid w:val="009E192C"/>
    <w:rsid w:val="009E19D1"/>
    <w:rsid w:val="009E1F69"/>
    <w:rsid w:val="009E21C5"/>
    <w:rsid w:val="009E29F7"/>
    <w:rsid w:val="009E3313"/>
    <w:rsid w:val="009E37DA"/>
    <w:rsid w:val="009E3A0A"/>
    <w:rsid w:val="009E3F0F"/>
    <w:rsid w:val="009E49FE"/>
    <w:rsid w:val="009E4C37"/>
    <w:rsid w:val="009E59CD"/>
    <w:rsid w:val="009E59EF"/>
    <w:rsid w:val="009E5C07"/>
    <w:rsid w:val="009E5CD6"/>
    <w:rsid w:val="009E6F41"/>
    <w:rsid w:val="009F0019"/>
    <w:rsid w:val="009F001F"/>
    <w:rsid w:val="009F004B"/>
    <w:rsid w:val="009F13AE"/>
    <w:rsid w:val="009F2509"/>
    <w:rsid w:val="009F29F6"/>
    <w:rsid w:val="009F2C7E"/>
    <w:rsid w:val="009F4F88"/>
    <w:rsid w:val="009F526D"/>
    <w:rsid w:val="009F5CE7"/>
    <w:rsid w:val="009F6781"/>
    <w:rsid w:val="009F6EE1"/>
    <w:rsid w:val="009F7F49"/>
    <w:rsid w:val="00A00427"/>
    <w:rsid w:val="00A00819"/>
    <w:rsid w:val="00A01A01"/>
    <w:rsid w:val="00A01CF4"/>
    <w:rsid w:val="00A01E71"/>
    <w:rsid w:val="00A025FC"/>
    <w:rsid w:val="00A02B7E"/>
    <w:rsid w:val="00A02C74"/>
    <w:rsid w:val="00A02D1E"/>
    <w:rsid w:val="00A02FA7"/>
    <w:rsid w:val="00A033C0"/>
    <w:rsid w:val="00A03C24"/>
    <w:rsid w:val="00A0455A"/>
    <w:rsid w:val="00A04BC4"/>
    <w:rsid w:val="00A05679"/>
    <w:rsid w:val="00A058F6"/>
    <w:rsid w:val="00A05B1E"/>
    <w:rsid w:val="00A05DDF"/>
    <w:rsid w:val="00A05F71"/>
    <w:rsid w:val="00A0648A"/>
    <w:rsid w:val="00A07592"/>
    <w:rsid w:val="00A07D98"/>
    <w:rsid w:val="00A10301"/>
    <w:rsid w:val="00A10DF2"/>
    <w:rsid w:val="00A10FE0"/>
    <w:rsid w:val="00A11985"/>
    <w:rsid w:val="00A121E7"/>
    <w:rsid w:val="00A12472"/>
    <w:rsid w:val="00A1332C"/>
    <w:rsid w:val="00A13748"/>
    <w:rsid w:val="00A144D6"/>
    <w:rsid w:val="00A14814"/>
    <w:rsid w:val="00A1502A"/>
    <w:rsid w:val="00A1563B"/>
    <w:rsid w:val="00A16603"/>
    <w:rsid w:val="00A176C3"/>
    <w:rsid w:val="00A17D36"/>
    <w:rsid w:val="00A2052D"/>
    <w:rsid w:val="00A216EB"/>
    <w:rsid w:val="00A218EE"/>
    <w:rsid w:val="00A2208D"/>
    <w:rsid w:val="00A23DB6"/>
    <w:rsid w:val="00A24038"/>
    <w:rsid w:val="00A244B9"/>
    <w:rsid w:val="00A246BF"/>
    <w:rsid w:val="00A256B3"/>
    <w:rsid w:val="00A258F0"/>
    <w:rsid w:val="00A25D15"/>
    <w:rsid w:val="00A2621A"/>
    <w:rsid w:val="00A268DB"/>
    <w:rsid w:val="00A26F15"/>
    <w:rsid w:val="00A270EF"/>
    <w:rsid w:val="00A3085B"/>
    <w:rsid w:val="00A31FA4"/>
    <w:rsid w:val="00A32DC5"/>
    <w:rsid w:val="00A33025"/>
    <w:rsid w:val="00A330F5"/>
    <w:rsid w:val="00A331BF"/>
    <w:rsid w:val="00A33A6C"/>
    <w:rsid w:val="00A34472"/>
    <w:rsid w:val="00A34E43"/>
    <w:rsid w:val="00A350C7"/>
    <w:rsid w:val="00A3529E"/>
    <w:rsid w:val="00A35503"/>
    <w:rsid w:val="00A35BA6"/>
    <w:rsid w:val="00A361AC"/>
    <w:rsid w:val="00A36209"/>
    <w:rsid w:val="00A36A28"/>
    <w:rsid w:val="00A3780D"/>
    <w:rsid w:val="00A37C3C"/>
    <w:rsid w:val="00A4114D"/>
    <w:rsid w:val="00A41BD2"/>
    <w:rsid w:val="00A41CD5"/>
    <w:rsid w:val="00A42938"/>
    <w:rsid w:val="00A4378A"/>
    <w:rsid w:val="00A440A9"/>
    <w:rsid w:val="00A4428F"/>
    <w:rsid w:val="00A442B1"/>
    <w:rsid w:val="00A446D3"/>
    <w:rsid w:val="00A44DEE"/>
    <w:rsid w:val="00A4555C"/>
    <w:rsid w:val="00A456B0"/>
    <w:rsid w:val="00A46E7A"/>
    <w:rsid w:val="00A47088"/>
    <w:rsid w:val="00A47B56"/>
    <w:rsid w:val="00A52255"/>
    <w:rsid w:val="00A535A9"/>
    <w:rsid w:val="00A53C3E"/>
    <w:rsid w:val="00A54A50"/>
    <w:rsid w:val="00A554FD"/>
    <w:rsid w:val="00A559D0"/>
    <w:rsid w:val="00A55FD2"/>
    <w:rsid w:val="00A56D9B"/>
    <w:rsid w:val="00A571DA"/>
    <w:rsid w:val="00A573EF"/>
    <w:rsid w:val="00A57F74"/>
    <w:rsid w:val="00A60179"/>
    <w:rsid w:val="00A60622"/>
    <w:rsid w:val="00A608DC"/>
    <w:rsid w:val="00A61C47"/>
    <w:rsid w:val="00A61F90"/>
    <w:rsid w:val="00A62263"/>
    <w:rsid w:val="00A622AA"/>
    <w:rsid w:val="00A63A66"/>
    <w:rsid w:val="00A63C42"/>
    <w:rsid w:val="00A63F49"/>
    <w:rsid w:val="00A64717"/>
    <w:rsid w:val="00A64ACA"/>
    <w:rsid w:val="00A65558"/>
    <w:rsid w:val="00A65836"/>
    <w:rsid w:val="00A65CE5"/>
    <w:rsid w:val="00A6737D"/>
    <w:rsid w:val="00A676E6"/>
    <w:rsid w:val="00A6778A"/>
    <w:rsid w:val="00A67A9E"/>
    <w:rsid w:val="00A67B14"/>
    <w:rsid w:val="00A7012E"/>
    <w:rsid w:val="00A718D0"/>
    <w:rsid w:val="00A71E28"/>
    <w:rsid w:val="00A73059"/>
    <w:rsid w:val="00A73567"/>
    <w:rsid w:val="00A743AD"/>
    <w:rsid w:val="00A75132"/>
    <w:rsid w:val="00A76C45"/>
    <w:rsid w:val="00A771AD"/>
    <w:rsid w:val="00A779A0"/>
    <w:rsid w:val="00A8059B"/>
    <w:rsid w:val="00A80856"/>
    <w:rsid w:val="00A80CA2"/>
    <w:rsid w:val="00A82459"/>
    <w:rsid w:val="00A82883"/>
    <w:rsid w:val="00A8306C"/>
    <w:rsid w:val="00A864C2"/>
    <w:rsid w:val="00A86B9C"/>
    <w:rsid w:val="00A871F0"/>
    <w:rsid w:val="00A87C90"/>
    <w:rsid w:val="00A9086D"/>
    <w:rsid w:val="00A909F5"/>
    <w:rsid w:val="00A90C54"/>
    <w:rsid w:val="00A91AF5"/>
    <w:rsid w:val="00A921B0"/>
    <w:rsid w:val="00A92ABD"/>
    <w:rsid w:val="00A9371C"/>
    <w:rsid w:val="00A9374C"/>
    <w:rsid w:val="00A94491"/>
    <w:rsid w:val="00A944A3"/>
    <w:rsid w:val="00A94ADF"/>
    <w:rsid w:val="00A9563B"/>
    <w:rsid w:val="00A96CAB"/>
    <w:rsid w:val="00A96E4E"/>
    <w:rsid w:val="00A96F3C"/>
    <w:rsid w:val="00A975E9"/>
    <w:rsid w:val="00A9779F"/>
    <w:rsid w:val="00AA0DA8"/>
    <w:rsid w:val="00AA149D"/>
    <w:rsid w:val="00AA170E"/>
    <w:rsid w:val="00AA25E9"/>
    <w:rsid w:val="00AA2BF6"/>
    <w:rsid w:val="00AA2D95"/>
    <w:rsid w:val="00AA4239"/>
    <w:rsid w:val="00AA4372"/>
    <w:rsid w:val="00AA4B59"/>
    <w:rsid w:val="00AA51FE"/>
    <w:rsid w:val="00AA543B"/>
    <w:rsid w:val="00AA73FC"/>
    <w:rsid w:val="00AA76A8"/>
    <w:rsid w:val="00AA7898"/>
    <w:rsid w:val="00AB000D"/>
    <w:rsid w:val="00AB0040"/>
    <w:rsid w:val="00AB0492"/>
    <w:rsid w:val="00AB0DA0"/>
    <w:rsid w:val="00AB1B8E"/>
    <w:rsid w:val="00AB1CA5"/>
    <w:rsid w:val="00AB1F6A"/>
    <w:rsid w:val="00AB2DA8"/>
    <w:rsid w:val="00AB3D9A"/>
    <w:rsid w:val="00AB4982"/>
    <w:rsid w:val="00AB5027"/>
    <w:rsid w:val="00AB5308"/>
    <w:rsid w:val="00AB5EA4"/>
    <w:rsid w:val="00AB6F72"/>
    <w:rsid w:val="00AB7D16"/>
    <w:rsid w:val="00AB7E3E"/>
    <w:rsid w:val="00AC0198"/>
    <w:rsid w:val="00AC02C5"/>
    <w:rsid w:val="00AC06DB"/>
    <w:rsid w:val="00AC0F8F"/>
    <w:rsid w:val="00AC2982"/>
    <w:rsid w:val="00AC2B84"/>
    <w:rsid w:val="00AC40AB"/>
    <w:rsid w:val="00AC434A"/>
    <w:rsid w:val="00AC45BA"/>
    <w:rsid w:val="00AC4D7F"/>
    <w:rsid w:val="00AC50BA"/>
    <w:rsid w:val="00AC529F"/>
    <w:rsid w:val="00AC53F0"/>
    <w:rsid w:val="00AC6A6A"/>
    <w:rsid w:val="00AD0543"/>
    <w:rsid w:val="00AD0923"/>
    <w:rsid w:val="00AD0A06"/>
    <w:rsid w:val="00AD20FB"/>
    <w:rsid w:val="00AD21BE"/>
    <w:rsid w:val="00AD254D"/>
    <w:rsid w:val="00AD290D"/>
    <w:rsid w:val="00AD3887"/>
    <w:rsid w:val="00AD52E4"/>
    <w:rsid w:val="00AD546B"/>
    <w:rsid w:val="00AD56C0"/>
    <w:rsid w:val="00AD6A72"/>
    <w:rsid w:val="00AE044A"/>
    <w:rsid w:val="00AE07A5"/>
    <w:rsid w:val="00AE0910"/>
    <w:rsid w:val="00AE0F0F"/>
    <w:rsid w:val="00AE1273"/>
    <w:rsid w:val="00AE23CF"/>
    <w:rsid w:val="00AE27B2"/>
    <w:rsid w:val="00AE28D3"/>
    <w:rsid w:val="00AE487E"/>
    <w:rsid w:val="00AE4A4A"/>
    <w:rsid w:val="00AE4B75"/>
    <w:rsid w:val="00AE511F"/>
    <w:rsid w:val="00AE5270"/>
    <w:rsid w:val="00AE5997"/>
    <w:rsid w:val="00AE59AB"/>
    <w:rsid w:val="00AE5E5F"/>
    <w:rsid w:val="00AE6020"/>
    <w:rsid w:val="00AE6D09"/>
    <w:rsid w:val="00AE6FCC"/>
    <w:rsid w:val="00AE708B"/>
    <w:rsid w:val="00AE78EA"/>
    <w:rsid w:val="00AF0A47"/>
    <w:rsid w:val="00AF0B70"/>
    <w:rsid w:val="00AF10C9"/>
    <w:rsid w:val="00AF2E50"/>
    <w:rsid w:val="00AF32DC"/>
    <w:rsid w:val="00AF55CE"/>
    <w:rsid w:val="00AF620B"/>
    <w:rsid w:val="00AF6C59"/>
    <w:rsid w:val="00AF7461"/>
    <w:rsid w:val="00AF77B0"/>
    <w:rsid w:val="00B00E8F"/>
    <w:rsid w:val="00B02DF0"/>
    <w:rsid w:val="00B02E73"/>
    <w:rsid w:val="00B044C9"/>
    <w:rsid w:val="00B0458C"/>
    <w:rsid w:val="00B04F19"/>
    <w:rsid w:val="00B0559E"/>
    <w:rsid w:val="00B06B4B"/>
    <w:rsid w:val="00B07083"/>
    <w:rsid w:val="00B076CE"/>
    <w:rsid w:val="00B07FDA"/>
    <w:rsid w:val="00B10396"/>
    <w:rsid w:val="00B10957"/>
    <w:rsid w:val="00B10B07"/>
    <w:rsid w:val="00B1363E"/>
    <w:rsid w:val="00B1422F"/>
    <w:rsid w:val="00B14595"/>
    <w:rsid w:val="00B14617"/>
    <w:rsid w:val="00B14DB4"/>
    <w:rsid w:val="00B14DDB"/>
    <w:rsid w:val="00B16704"/>
    <w:rsid w:val="00B1707A"/>
    <w:rsid w:val="00B17087"/>
    <w:rsid w:val="00B176D3"/>
    <w:rsid w:val="00B20362"/>
    <w:rsid w:val="00B20D43"/>
    <w:rsid w:val="00B20E31"/>
    <w:rsid w:val="00B20EEC"/>
    <w:rsid w:val="00B217A9"/>
    <w:rsid w:val="00B21F00"/>
    <w:rsid w:val="00B22055"/>
    <w:rsid w:val="00B22373"/>
    <w:rsid w:val="00B22C68"/>
    <w:rsid w:val="00B22DFF"/>
    <w:rsid w:val="00B231C2"/>
    <w:rsid w:val="00B23251"/>
    <w:rsid w:val="00B23566"/>
    <w:rsid w:val="00B23730"/>
    <w:rsid w:val="00B24411"/>
    <w:rsid w:val="00B25C3D"/>
    <w:rsid w:val="00B276E2"/>
    <w:rsid w:val="00B27EE5"/>
    <w:rsid w:val="00B27FB3"/>
    <w:rsid w:val="00B3030E"/>
    <w:rsid w:val="00B30FFD"/>
    <w:rsid w:val="00B314EF"/>
    <w:rsid w:val="00B31998"/>
    <w:rsid w:val="00B32018"/>
    <w:rsid w:val="00B32443"/>
    <w:rsid w:val="00B32AD5"/>
    <w:rsid w:val="00B33AF8"/>
    <w:rsid w:val="00B33C3E"/>
    <w:rsid w:val="00B33D7E"/>
    <w:rsid w:val="00B342F8"/>
    <w:rsid w:val="00B346BD"/>
    <w:rsid w:val="00B34EB3"/>
    <w:rsid w:val="00B354FA"/>
    <w:rsid w:val="00B363CA"/>
    <w:rsid w:val="00B363D9"/>
    <w:rsid w:val="00B36B8B"/>
    <w:rsid w:val="00B3704C"/>
    <w:rsid w:val="00B37404"/>
    <w:rsid w:val="00B37607"/>
    <w:rsid w:val="00B37BE9"/>
    <w:rsid w:val="00B40CA2"/>
    <w:rsid w:val="00B42337"/>
    <w:rsid w:val="00B429FC"/>
    <w:rsid w:val="00B42BD5"/>
    <w:rsid w:val="00B433B0"/>
    <w:rsid w:val="00B4342F"/>
    <w:rsid w:val="00B43637"/>
    <w:rsid w:val="00B4464E"/>
    <w:rsid w:val="00B446A7"/>
    <w:rsid w:val="00B44AED"/>
    <w:rsid w:val="00B44B66"/>
    <w:rsid w:val="00B450E4"/>
    <w:rsid w:val="00B4544A"/>
    <w:rsid w:val="00B456F6"/>
    <w:rsid w:val="00B46EF5"/>
    <w:rsid w:val="00B47915"/>
    <w:rsid w:val="00B50ACA"/>
    <w:rsid w:val="00B50F18"/>
    <w:rsid w:val="00B510C8"/>
    <w:rsid w:val="00B51B95"/>
    <w:rsid w:val="00B525BA"/>
    <w:rsid w:val="00B528DA"/>
    <w:rsid w:val="00B5372F"/>
    <w:rsid w:val="00B54D52"/>
    <w:rsid w:val="00B55006"/>
    <w:rsid w:val="00B553DF"/>
    <w:rsid w:val="00B556D9"/>
    <w:rsid w:val="00B5588A"/>
    <w:rsid w:val="00B560BD"/>
    <w:rsid w:val="00B566CE"/>
    <w:rsid w:val="00B56A36"/>
    <w:rsid w:val="00B57544"/>
    <w:rsid w:val="00B60E5D"/>
    <w:rsid w:val="00B6102C"/>
    <w:rsid w:val="00B617FC"/>
    <w:rsid w:val="00B61B3F"/>
    <w:rsid w:val="00B624E2"/>
    <w:rsid w:val="00B62FE2"/>
    <w:rsid w:val="00B63631"/>
    <w:rsid w:val="00B63A6B"/>
    <w:rsid w:val="00B64DAD"/>
    <w:rsid w:val="00B65A93"/>
    <w:rsid w:val="00B65C07"/>
    <w:rsid w:val="00B660C6"/>
    <w:rsid w:val="00B6680E"/>
    <w:rsid w:val="00B67041"/>
    <w:rsid w:val="00B67345"/>
    <w:rsid w:val="00B676B5"/>
    <w:rsid w:val="00B676B7"/>
    <w:rsid w:val="00B677D0"/>
    <w:rsid w:val="00B6782A"/>
    <w:rsid w:val="00B7222F"/>
    <w:rsid w:val="00B7265D"/>
    <w:rsid w:val="00B72B93"/>
    <w:rsid w:val="00B72BAF"/>
    <w:rsid w:val="00B73329"/>
    <w:rsid w:val="00B73D5F"/>
    <w:rsid w:val="00B73E4D"/>
    <w:rsid w:val="00B75536"/>
    <w:rsid w:val="00B75E59"/>
    <w:rsid w:val="00B75F96"/>
    <w:rsid w:val="00B762FF"/>
    <w:rsid w:val="00B76BF1"/>
    <w:rsid w:val="00B779D7"/>
    <w:rsid w:val="00B77A67"/>
    <w:rsid w:val="00B77A92"/>
    <w:rsid w:val="00B801EB"/>
    <w:rsid w:val="00B80412"/>
    <w:rsid w:val="00B8117E"/>
    <w:rsid w:val="00B82D11"/>
    <w:rsid w:val="00B83CB1"/>
    <w:rsid w:val="00B83F5C"/>
    <w:rsid w:val="00B8456B"/>
    <w:rsid w:val="00B847E7"/>
    <w:rsid w:val="00B84C27"/>
    <w:rsid w:val="00B86045"/>
    <w:rsid w:val="00B86118"/>
    <w:rsid w:val="00B86467"/>
    <w:rsid w:val="00B86781"/>
    <w:rsid w:val="00B8684E"/>
    <w:rsid w:val="00B86F34"/>
    <w:rsid w:val="00B873D1"/>
    <w:rsid w:val="00B9009B"/>
    <w:rsid w:val="00B90339"/>
    <w:rsid w:val="00B907A2"/>
    <w:rsid w:val="00B908E3"/>
    <w:rsid w:val="00B913AB"/>
    <w:rsid w:val="00B92195"/>
    <w:rsid w:val="00B922E5"/>
    <w:rsid w:val="00B92631"/>
    <w:rsid w:val="00B92770"/>
    <w:rsid w:val="00B937C9"/>
    <w:rsid w:val="00B939D8"/>
    <w:rsid w:val="00B953FC"/>
    <w:rsid w:val="00B955E8"/>
    <w:rsid w:val="00B95ACF"/>
    <w:rsid w:val="00B95BDB"/>
    <w:rsid w:val="00B970F0"/>
    <w:rsid w:val="00BA0277"/>
    <w:rsid w:val="00BA0315"/>
    <w:rsid w:val="00BA0358"/>
    <w:rsid w:val="00BA11A3"/>
    <w:rsid w:val="00BA12C0"/>
    <w:rsid w:val="00BA2783"/>
    <w:rsid w:val="00BA2C6C"/>
    <w:rsid w:val="00BA3895"/>
    <w:rsid w:val="00BA3A4A"/>
    <w:rsid w:val="00BA42FE"/>
    <w:rsid w:val="00BA43D0"/>
    <w:rsid w:val="00BA493F"/>
    <w:rsid w:val="00BA6229"/>
    <w:rsid w:val="00BA637A"/>
    <w:rsid w:val="00BA6860"/>
    <w:rsid w:val="00BA690B"/>
    <w:rsid w:val="00BA6D52"/>
    <w:rsid w:val="00BA7075"/>
    <w:rsid w:val="00BA7356"/>
    <w:rsid w:val="00BA7680"/>
    <w:rsid w:val="00BA7FB7"/>
    <w:rsid w:val="00BB08BA"/>
    <w:rsid w:val="00BB1D4D"/>
    <w:rsid w:val="00BB275A"/>
    <w:rsid w:val="00BB2D2E"/>
    <w:rsid w:val="00BB41DF"/>
    <w:rsid w:val="00BB5153"/>
    <w:rsid w:val="00BB51B7"/>
    <w:rsid w:val="00BB6C23"/>
    <w:rsid w:val="00BB6E1C"/>
    <w:rsid w:val="00BC02C1"/>
    <w:rsid w:val="00BC08EC"/>
    <w:rsid w:val="00BC1923"/>
    <w:rsid w:val="00BC1989"/>
    <w:rsid w:val="00BC1BAF"/>
    <w:rsid w:val="00BC26EE"/>
    <w:rsid w:val="00BC3BFE"/>
    <w:rsid w:val="00BC3C00"/>
    <w:rsid w:val="00BC3F09"/>
    <w:rsid w:val="00BC4CCE"/>
    <w:rsid w:val="00BC563E"/>
    <w:rsid w:val="00BC5FFC"/>
    <w:rsid w:val="00BC6019"/>
    <w:rsid w:val="00BC6ED5"/>
    <w:rsid w:val="00BC6F23"/>
    <w:rsid w:val="00BC7039"/>
    <w:rsid w:val="00BC74AA"/>
    <w:rsid w:val="00BC77A1"/>
    <w:rsid w:val="00BC7FDC"/>
    <w:rsid w:val="00BD0169"/>
    <w:rsid w:val="00BD1995"/>
    <w:rsid w:val="00BD266F"/>
    <w:rsid w:val="00BD2D82"/>
    <w:rsid w:val="00BD2E45"/>
    <w:rsid w:val="00BD2E6E"/>
    <w:rsid w:val="00BD2F2A"/>
    <w:rsid w:val="00BD34F3"/>
    <w:rsid w:val="00BD4309"/>
    <w:rsid w:val="00BD46EC"/>
    <w:rsid w:val="00BD5C31"/>
    <w:rsid w:val="00BD71BC"/>
    <w:rsid w:val="00BD726E"/>
    <w:rsid w:val="00BD7301"/>
    <w:rsid w:val="00BE11DA"/>
    <w:rsid w:val="00BE2E41"/>
    <w:rsid w:val="00BE32F8"/>
    <w:rsid w:val="00BE3D82"/>
    <w:rsid w:val="00BE3FED"/>
    <w:rsid w:val="00BE4869"/>
    <w:rsid w:val="00BE51B6"/>
    <w:rsid w:val="00BE53F1"/>
    <w:rsid w:val="00BE5B2A"/>
    <w:rsid w:val="00BE6EED"/>
    <w:rsid w:val="00BE7686"/>
    <w:rsid w:val="00BE7927"/>
    <w:rsid w:val="00BF0AF8"/>
    <w:rsid w:val="00BF1A7B"/>
    <w:rsid w:val="00BF2439"/>
    <w:rsid w:val="00BF25B9"/>
    <w:rsid w:val="00BF2D2B"/>
    <w:rsid w:val="00BF3880"/>
    <w:rsid w:val="00BF3ADE"/>
    <w:rsid w:val="00BF42CE"/>
    <w:rsid w:val="00BF43F4"/>
    <w:rsid w:val="00BF478C"/>
    <w:rsid w:val="00BF4FBB"/>
    <w:rsid w:val="00BF6541"/>
    <w:rsid w:val="00BF721D"/>
    <w:rsid w:val="00BF7438"/>
    <w:rsid w:val="00BF75E5"/>
    <w:rsid w:val="00BF79F5"/>
    <w:rsid w:val="00BF7A38"/>
    <w:rsid w:val="00C00B72"/>
    <w:rsid w:val="00C012A4"/>
    <w:rsid w:val="00C01F45"/>
    <w:rsid w:val="00C0263C"/>
    <w:rsid w:val="00C04309"/>
    <w:rsid w:val="00C043ED"/>
    <w:rsid w:val="00C045E5"/>
    <w:rsid w:val="00C05712"/>
    <w:rsid w:val="00C0575F"/>
    <w:rsid w:val="00C0593B"/>
    <w:rsid w:val="00C05ABD"/>
    <w:rsid w:val="00C0631F"/>
    <w:rsid w:val="00C06354"/>
    <w:rsid w:val="00C066E3"/>
    <w:rsid w:val="00C068F9"/>
    <w:rsid w:val="00C06FE1"/>
    <w:rsid w:val="00C076DA"/>
    <w:rsid w:val="00C10101"/>
    <w:rsid w:val="00C103FE"/>
    <w:rsid w:val="00C107BC"/>
    <w:rsid w:val="00C12DCA"/>
    <w:rsid w:val="00C13F63"/>
    <w:rsid w:val="00C14185"/>
    <w:rsid w:val="00C14652"/>
    <w:rsid w:val="00C1483B"/>
    <w:rsid w:val="00C152CD"/>
    <w:rsid w:val="00C156B7"/>
    <w:rsid w:val="00C17703"/>
    <w:rsid w:val="00C17D27"/>
    <w:rsid w:val="00C20A0D"/>
    <w:rsid w:val="00C21853"/>
    <w:rsid w:val="00C2290E"/>
    <w:rsid w:val="00C23891"/>
    <w:rsid w:val="00C23ACB"/>
    <w:rsid w:val="00C25102"/>
    <w:rsid w:val="00C25FDE"/>
    <w:rsid w:val="00C302E8"/>
    <w:rsid w:val="00C322F2"/>
    <w:rsid w:val="00C32F12"/>
    <w:rsid w:val="00C32F20"/>
    <w:rsid w:val="00C33C3A"/>
    <w:rsid w:val="00C34350"/>
    <w:rsid w:val="00C34A13"/>
    <w:rsid w:val="00C353E1"/>
    <w:rsid w:val="00C365A0"/>
    <w:rsid w:val="00C37942"/>
    <w:rsid w:val="00C405CB"/>
    <w:rsid w:val="00C40AB7"/>
    <w:rsid w:val="00C40D65"/>
    <w:rsid w:val="00C40EEA"/>
    <w:rsid w:val="00C41317"/>
    <w:rsid w:val="00C447AE"/>
    <w:rsid w:val="00C453B0"/>
    <w:rsid w:val="00C45872"/>
    <w:rsid w:val="00C45C1C"/>
    <w:rsid w:val="00C46557"/>
    <w:rsid w:val="00C46BB0"/>
    <w:rsid w:val="00C46DB6"/>
    <w:rsid w:val="00C50112"/>
    <w:rsid w:val="00C504F4"/>
    <w:rsid w:val="00C52397"/>
    <w:rsid w:val="00C52742"/>
    <w:rsid w:val="00C52EC3"/>
    <w:rsid w:val="00C53405"/>
    <w:rsid w:val="00C53EC9"/>
    <w:rsid w:val="00C53FBA"/>
    <w:rsid w:val="00C549E2"/>
    <w:rsid w:val="00C54FBD"/>
    <w:rsid w:val="00C55EBC"/>
    <w:rsid w:val="00C560CB"/>
    <w:rsid w:val="00C5625F"/>
    <w:rsid w:val="00C56940"/>
    <w:rsid w:val="00C57A10"/>
    <w:rsid w:val="00C60410"/>
    <w:rsid w:val="00C60520"/>
    <w:rsid w:val="00C60EB5"/>
    <w:rsid w:val="00C61D7B"/>
    <w:rsid w:val="00C61F86"/>
    <w:rsid w:val="00C63220"/>
    <w:rsid w:val="00C63918"/>
    <w:rsid w:val="00C64AD9"/>
    <w:rsid w:val="00C65205"/>
    <w:rsid w:val="00C65937"/>
    <w:rsid w:val="00C65FF5"/>
    <w:rsid w:val="00C668D2"/>
    <w:rsid w:val="00C66960"/>
    <w:rsid w:val="00C67671"/>
    <w:rsid w:val="00C67705"/>
    <w:rsid w:val="00C70C50"/>
    <w:rsid w:val="00C72C73"/>
    <w:rsid w:val="00C74190"/>
    <w:rsid w:val="00C74D79"/>
    <w:rsid w:val="00C74DED"/>
    <w:rsid w:val="00C74F25"/>
    <w:rsid w:val="00C74F93"/>
    <w:rsid w:val="00C7599C"/>
    <w:rsid w:val="00C76BC1"/>
    <w:rsid w:val="00C77BD3"/>
    <w:rsid w:val="00C77BE4"/>
    <w:rsid w:val="00C77D37"/>
    <w:rsid w:val="00C8004C"/>
    <w:rsid w:val="00C80CBD"/>
    <w:rsid w:val="00C80DE6"/>
    <w:rsid w:val="00C81A38"/>
    <w:rsid w:val="00C81A4B"/>
    <w:rsid w:val="00C81B48"/>
    <w:rsid w:val="00C82858"/>
    <w:rsid w:val="00C82D0B"/>
    <w:rsid w:val="00C8322B"/>
    <w:rsid w:val="00C83965"/>
    <w:rsid w:val="00C84009"/>
    <w:rsid w:val="00C8533C"/>
    <w:rsid w:val="00C853D6"/>
    <w:rsid w:val="00C8555A"/>
    <w:rsid w:val="00C85688"/>
    <w:rsid w:val="00C85A76"/>
    <w:rsid w:val="00C85C3B"/>
    <w:rsid w:val="00C85C74"/>
    <w:rsid w:val="00C85E4C"/>
    <w:rsid w:val="00C864E5"/>
    <w:rsid w:val="00C86896"/>
    <w:rsid w:val="00C86C36"/>
    <w:rsid w:val="00C871B2"/>
    <w:rsid w:val="00C8797E"/>
    <w:rsid w:val="00C90A81"/>
    <w:rsid w:val="00C90B20"/>
    <w:rsid w:val="00C90CA4"/>
    <w:rsid w:val="00C91C64"/>
    <w:rsid w:val="00C92162"/>
    <w:rsid w:val="00C92295"/>
    <w:rsid w:val="00C92DD9"/>
    <w:rsid w:val="00C930BB"/>
    <w:rsid w:val="00C93483"/>
    <w:rsid w:val="00C934BD"/>
    <w:rsid w:val="00C9407B"/>
    <w:rsid w:val="00C94099"/>
    <w:rsid w:val="00C94699"/>
    <w:rsid w:val="00C957C9"/>
    <w:rsid w:val="00C95AB5"/>
    <w:rsid w:val="00C96566"/>
    <w:rsid w:val="00C96BA7"/>
    <w:rsid w:val="00C96EB6"/>
    <w:rsid w:val="00C971B2"/>
    <w:rsid w:val="00C9792F"/>
    <w:rsid w:val="00CA1BA8"/>
    <w:rsid w:val="00CA1C5C"/>
    <w:rsid w:val="00CA243B"/>
    <w:rsid w:val="00CA2951"/>
    <w:rsid w:val="00CA2BBB"/>
    <w:rsid w:val="00CA32D6"/>
    <w:rsid w:val="00CA3618"/>
    <w:rsid w:val="00CA3931"/>
    <w:rsid w:val="00CA3DDD"/>
    <w:rsid w:val="00CA405D"/>
    <w:rsid w:val="00CA4F43"/>
    <w:rsid w:val="00CA505E"/>
    <w:rsid w:val="00CA5614"/>
    <w:rsid w:val="00CA581D"/>
    <w:rsid w:val="00CA5CD0"/>
    <w:rsid w:val="00CA5F90"/>
    <w:rsid w:val="00CA71CC"/>
    <w:rsid w:val="00CA72C2"/>
    <w:rsid w:val="00CA73E9"/>
    <w:rsid w:val="00CA769A"/>
    <w:rsid w:val="00CB01A9"/>
    <w:rsid w:val="00CB05E6"/>
    <w:rsid w:val="00CB0C00"/>
    <w:rsid w:val="00CB34DD"/>
    <w:rsid w:val="00CB3755"/>
    <w:rsid w:val="00CB3BAC"/>
    <w:rsid w:val="00CB3C67"/>
    <w:rsid w:val="00CB4458"/>
    <w:rsid w:val="00CB4E58"/>
    <w:rsid w:val="00CB57FA"/>
    <w:rsid w:val="00CB5DFF"/>
    <w:rsid w:val="00CB5EC3"/>
    <w:rsid w:val="00CB62FE"/>
    <w:rsid w:val="00CB6601"/>
    <w:rsid w:val="00CB6911"/>
    <w:rsid w:val="00CB6C20"/>
    <w:rsid w:val="00CB789B"/>
    <w:rsid w:val="00CB789E"/>
    <w:rsid w:val="00CB7D14"/>
    <w:rsid w:val="00CC0063"/>
    <w:rsid w:val="00CC00C3"/>
    <w:rsid w:val="00CC019E"/>
    <w:rsid w:val="00CC04B3"/>
    <w:rsid w:val="00CC1DE9"/>
    <w:rsid w:val="00CC22B3"/>
    <w:rsid w:val="00CC279A"/>
    <w:rsid w:val="00CC2D52"/>
    <w:rsid w:val="00CC3003"/>
    <w:rsid w:val="00CC4383"/>
    <w:rsid w:val="00CC4705"/>
    <w:rsid w:val="00CC471C"/>
    <w:rsid w:val="00CC4AED"/>
    <w:rsid w:val="00CC4EC0"/>
    <w:rsid w:val="00CC5B81"/>
    <w:rsid w:val="00CC780F"/>
    <w:rsid w:val="00CC7FA8"/>
    <w:rsid w:val="00CD1393"/>
    <w:rsid w:val="00CD1895"/>
    <w:rsid w:val="00CD227A"/>
    <w:rsid w:val="00CD239B"/>
    <w:rsid w:val="00CD2995"/>
    <w:rsid w:val="00CD56EE"/>
    <w:rsid w:val="00CD5FD6"/>
    <w:rsid w:val="00CD6382"/>
    <w:rsid w:val="00CD66AF"/>
    <w:rsid w:val="00CD6788"/>
    <w:rsid w:val="00CD6B34"/>
    <w:rsid w:val="00CD71A9"/>
    <w:rsid w:val="00CD7A21"/>
    <w:rsid w:val="00CE0C29"/>
    <w:rsid w:val="00CE1397"/>
    <w:rsid w:val="00CE1833"/>
    <w:rsid w:val="00CE2129"/>
    <w:rsid w:val="00CE224C"/>
    <w:rsid w:val="00CE3D24"/>
    <w:rsid w:val="00CE3EB7"/>
    <w:rsid w:val="00CE51A6"/>
    <w:rsid w:val="00CE5B1C"/>
    <w:rsid w:val="00CE5D12"/>
    <w:rsid w:val="00CE6A5E"/>
    <w:rsid w:val="00CE711D"/>
    <w:rsid w:val="00CF0699"/>
    <w:rsid w:val="00CF1463"/>
    <w:rsid w:val="00CF1A50"/>
    <w:rsid w:val="00CF1F6D"/>
    <w:rsid w:val="00CF299D"/>
    <w:rsid w:val="00CF2D34"/>
    <w:rsid w:val="00CF439C"/>
    <w:rsid w:val="00CF43F0"/>
    <w:rsid w:val="00CF46C4"/>
    <w:rsid w:val="00CF473E"/>
    <w:rsid w:val="00CF4C67"/>
    <w:rsid w:val="00CF5845"/>
    <w:rsid w:val="00CF6384"/>
    <w:rsid w:val="00CF63C8"/>
    <w:rsid w:val="00CF6412"/>
    <w:rsid w:val="00CF6422"/>
    <w:rsid w:val="00CF69CA"/>
    <w:rsid w:val="00D00B49"/>
    <w:rsid w:val="00D00F1A"/>
    <w:rsid w:val="00D02154"/>
    <w:rsid w:val="00D03D4F"/>
    <w:rsid w:val="00D04198"/>
    <w:rsid w:val="00D057AF"/>
    <w:rsid w:val="00D059B1"/>
    <w:rsid w:val="00D05BAC"/>
    <w:rsid w:val="00D05E8F"/>
    <w:rsid w:val="00D10F24"/>
    <w:rsid w:val="00D121BC"/>
    <w:rsid w:val="00D12329"/>
    <w:rsid w:val="00D123CF"/>
    <w:rsid w:val="00D136BF"/>
    <w:rsid w:val="00D13A1A"/>
    <w:rsid w:val="00D14406"/>
    <w:rsid w:val="00D1465E"/>
    <w:rsid w:val="00D151E5"/>
    <w:rsid w:val="00D16079"/>
    <w:rsid w:val="00D16514"/>
    <w:rsid w:val="00D179AE"/>
    <w:rsid w:val="00D17D18"/>
    <w:rsid w:val="00D20223"/>
    <w:rsid w:val="00D20BCD"/>
    <w:rsid w:val="00D20F49"/>
    <w:rsid w:val="00D21900"/>
    <w:rsid w:val="00D239BE"/>
    <w:rsid w:val="00D2428F"/>
    <w:rsid w:val="00D24B75"/>
    <w:rsid w:val="00D24C91"/>
    <w:rsid w:val="00D262B2"/>
    <w:rsid w:val="00D269B1"/>
    <w:rsid w:val="00D270B7"/>
    <w:rsid w:val="00D27260"/>
    <w:rsid w:val="00D273EA"/>
    <w:rsid w:val="00D27818"/>
    <w:rsid w:val="00D30BE2"/>
    <w:rsid w:val="00D31DD5"/>
    <w:rsid w:val="00D33476"/>
    <w:rsid w:val="00D334FB"/>
    <w:rsid w:val="00D33E74"/>
    <w:rsid w:val="00D348F6"/>
    <w:rsid w:val="00D34C44"/>
    <w:rsid w:val="00D34CE5"/>
    <w:rsid w:val="00D34DD2"/>
    <w:rsid w:val="00D35DE5"/>
    <w:rsid w:val="00D367A4"/>
    <w:rsid w:val="00D37A37"/>
    <w:rsid w:val="00D37F90"/>
    <w:rsid w:val="00D400BE"/>
    <w:rsid w:val="00D4026A"/>
    <w:rsid w:val="00D409AB"/>
    <w:rsid w:val="00D41A52"/>
    <w:rsid w:val="00D41C65"/>
    <w:rsid w:val="00D41E49"/>
    <w:rsid w:val="00D429AF"/>
    <w:rsid w:val="00D42E7B"/>
    <w:rsid w:val="00D43A6D"/>
    <w:rsid w:val="00D43E2A"/>
    <w:rsid w:val="00D4486A"/>
    <w:rsid w:val="00D454C0"/>
    <w:rsid w:val="00D45960"/>
    <w:rsid w:val="00D45C9B"/>
    <w:rsid w:val="00D46E0D"/>
    <w:rsid w:val="00D476D6"/>
    <w:rsid w:val="00D47858"/>
    <w:rsid w:val="00D47D8C"/>
    <w:rsid w:val="00D50284"/>
    <w:rsid w:val="00D5141B"/>
    <w:rsid w:val="00D51660"/>
    <w:rsid w:val="00D51DC7"/>
    <w:rsid w:val="00D521E8"/>
    <w:rsid w:val="00D5248F"/>
    <w:rsid w:val="00D52634"/>
    <w:rsid w:val="00D52878"/>
    <w:rsid w:val="00D53629"/>
    <w:rsid w:val="00D54059"/>
    <w:rsid w:val="00D55931"/>
    <w:rsid w:val="00D55AD5"/>
    <w:rsid w:val="00D55E9C"/>
    <w:rsid w:val="00D563CC"/>
    <w:rsid w:val="00D566D1"/>
    <w:rsid w:val="00D56912"/>
    <w:rsid w:val="00D56C21"/>
    <w:rsid w:val="00D57ECF"/>
    <w:rsid w:val="00D60D95"/>
    <w:rsid w:val="00D618C0"/>
    <w:rsid w:val="00D618CB"/>
    <w:rsid w:val="00D61CE3"/>
    <w:rsid w:val="00D62719"/>
    <w:rsid w:val="00D62C1E"/>
    <w:rsid w:val="00D6377E"/>
    <w:rsid w:val="00D63EE9"/>
    <w:rsid w:val="00D64374"/>
    <w:rsid w:val="00D643A5"/>
    <w:rsid w:val="00D64E9B"/>
    <w:rsid w:val="00D653F3"/>
    <w:rsid w:val="00D66B1F"/>
    <w:rsid w:val="00D673F0"/>
    <w:rsid w:val="00D6745D"/>
    <w:rsid w:val="00D67629"/>
    <w:rsid w:val="00D67E62"/>
    <w:rsid w:val="00D7004E"/>
    <w:rsid w:val="00D702D4"/>
    <w:rsid w:val="00D70D9F"/>
    <w:rsid w:val="00D719B4"/>
    <w:rsid w:val="00D71B10"/>
    <w:rsid w:val="00D723D8"/>
    <w:rsid w:val="00D724F0"/>
    <w:rsid w:val="00D72930"/>
    <w:rsid w:val="00D72F9F"/>
    <w:rsid w:val="00D73001"/>
    <w:rsid w:val="00D73BCE"/>
    <w:rsid w:val="00D73F43"/>
    <w:rsid w:val="00D741A3"/>
    <w:rsid w:val="00D7467F"/>
    <w:rsid w:val="00D74743"/>
    <w:rsid w:val="00D74A60"/>
    <w:rsid w:val="00D74B1B"/>
    <w:rsid w:val="00D75920"/>
    <w:rsid w:val="00D75E67"/>
    <w:rsid w:val="00D76599"/>
    <w:rsid w:val="00D765FD"/>
    <w:rsid w:val="00D77998"/>
    <w:rsid w:val="00D77ADA"/>
    <w:rsid w:val="00D800F8"/>
    <w:rsid w:val="00D81E69"/>
    <w:rsid w:val="00D82307"/>
    <w:rsid w:val="00D82C18"/>
    <w:rsid w:val="00D82D52"/>
    <w:rsid w:val="00D82DCC"/>
    <w:rsid w:val="00D835F9"/>
    <w:rsid w:val="00D852A2"/>
    <w:rsid w:val="00D871A9"/>
    <w:rsid w:val="00D90FC5"/>
    <w:rsid w:val="00D913DA"/>
    <w:rsid w:val="00D930B5"/>
    <w:rsid w:val="00D941B1"/>
    <w:rsid w:val="00D941CC"/>
    <w:rsid w:val="00D955D1"/>
    <w:rsid w:val="00D95793"/>
    <w:rsid w:val="00D95B63"/>
    <w:rsid w:val="00D96E2C"/>
    <w:rsid w:val="00D97114"/>
    <w:rsid w:val="00D9718E"/>
    <w:rsid w:val="00DA030A"/>
    <w:rsid w:val="00DA0626"/>
    <w:rsid w:val="00DA080F"/>
    <w:rsid w:val="00DA0923"/>
    <w:rsid w:val="00DA1AA9"/>
    <w:rsid w:val="00DA1C8A"/>
    <w:rsid w:val="00DA230F"/>
    <w:rsid w:val="00DA2CD5"/>
    <w:rsid w:val="00DA3024"/>
    <w:rsid w:val="00DA3534"/>
    <w:rsid w:val="00DA3C66"/>
    <w:rsid w:val="00DA45BA"/>
    <w:rsid w:val="00DA49E3"/>
    <w:rsid w:val="00DA4A35"/>
    <w:rsid w:val="00DA653B"/>
    <w:rsid w:val="00DA66FF"/>
    <w:rsid w:val="00DA68A1"/>
    <w:rsid w:val="00DA7D31"/>
    <w:rsid w:val="00DB0364"/>
    <w:rsid w:val="00DB0EFC"/>
    <w:rsid w:val="00DB11C0"/>
    <w:rsid w:val="00DB11E1"/>
    <w:rsid w:val="00DB1B26"/>
    <w:rsid w:val="00DB263F"/>
    <w:rsid w:val="00DB287A"/>
    <w:rsid w:val="00DB2896"/>
    <w:rsid w:val="00DB45AC"/>
    <w:rsid w:val="00DB64C9"/>
    <w:rsid w:val="00DB6519"/>
    <w:rsid w:val="00DB6F05"/>
    <w:rsid w:val="00DB782D"/>
    <w:rsid w:val="00DB7D0E"/>
    <w:rsid w:val="00DC07BB"/>
    <w:rsid w:val="00DC096C"/>
    <w:rsid w:val="00DC1134"/>
    <w:rsid w:val="00DC11B2"/>
    <w:rsid w:val="00DC131D"/>
    <w:rsid w:val="00DC1E92"/>
    <w:rsid w:val="00DC2BDE"/>
    <w:rsid w:val="00DC39DB"/>
    <w:rsid w:val="00DC482C"/>
    <w:rsid w:val="00DC4B12"/>
    <w:rsid w:val="00DC526B"/>
    <w:rsid w:val="00DC5D36"/>
    <w:rsid w:val="00DC6016"/>
    <w:rsid w:val="00DC6023"/>
    <w:rsid w:val="00DC693B"/>
    <w:rsid w:val="00DC6A1B"/>
    <w:rsid w:val="00DC6C33"/>
    <w:rsid w:val="00DC7400"/>
    <w:rsid w:val="00DD055A"/>
    <w:rsid w:val="00DD1808"/>
    <w:rsid w:val="00DD31E9"/>
    <w:rsid w:val="00DD362E"/>
    <w:rsid w:val="00DD42BB"/>
    <w:rsid w:val="00DD45A6"/>
    <w:rsid w:val="00DD4812"/>
    <w:rsid w:val="00DD4B11"/>
    <w:rsid w:val="00DD5454"/>
    <w:rsid w:val="00DD594D"/>
    <w:rsid w:val="00DD5C00"/>
    <w:rsid w:val="00DD5FF7"/>
    <w:rsid w:val="00DD6766"/>
    <w:rsid w:val="00DD682F"/>
    <w:rsid w:val="00DD6FF2"/>
    <w:rsid w:val="00DD7A9D"/>
    <w:rsid w:val="00DD7AD2"/>
    <w:rsid w:val="00DD7C93"/>
    <w:rsid w:val="00DD7E00"/>
    <w:rsid w:val="00DE3F9F"/>
    <w:rsid w:val="00DE46FF"/>
    <w:rsid w:val="00DE4E29"/>
    <w:rsid w:val="00DE66F9"/>
    <w:rsid w:val="00DF09C5"/>
    <w:rsid w:val="00DF0E69"/>
    <w:rsid w:val="00DF12BA"/>
    <w:rsid w:val="00DF1F3E"/>
    <w:rsid w:val="00DF3CBC"/>
    <w:rsid w:val="00DF4BEC"/>
    <w:rsid w:val="00DF5CB7"/>
    <w:rsid w:val="00DF61E7"/>
    <w:rsid w:val="00DF685A"/>
    <w:rsid w:val="00DF6C05"/>
    <w:rsid w:val="00DF7F79"/>
    <w:rsid w:val="00E00C95"/>
    <w:rsid w:val="00E011EF"/>
    <w:rsid w:val="00E02B66"/>
    <w:rsid w:val="00E02BAC"/>
    <w:rsid w:val="00E0337B"/>
    <w:rsid w:val="00E0467B"/>
    <w:rsid w:val="00E0486B"/>
    <w:rsid w:val="00E06350"/>
    <w:rsid w:val="00E06615"/>
    <w:rsid w:val="00E0684C"/>
    <w:rsid w:val="00E06888"/>
    <w:rsid w:val="00E077E0"/>
    <w:rsid w:val="00E07DFD"/>
    <w:rsid w:val="00E07FBA"/>
    <w:rsid w:val="00E10073"/>
    <w:rsid w:val="00E10C0B"/>
    <w:rsid w:val="00E10F9C"/>
    <w:rsid w:val="00E11C68"/>
    <w:rsid w:val="00E121F9"/>
    <w:rsid w:val="00E131F4"/>
    <w:rsid w:val="00E13D11"/>
    <w:rsid w:val="00E13EAE"/>
    <w:rsid w:val="00E159A7"/>
    <w:rsid w:val="00E15A7A"/>
    <w:rsid w:val="00E15FB0"/>
    <w:rsid w:val="00E1708B"/>
    <w:rsid w:val="00E17318"/>
    <w:rsid w:val="00E175B7"/>
    <w:rsid w:val="00E20764"/>
    <w:rsid w:val="00E20ACF"/>
    <w:rsid w:val="00E21119"/>
    <w:rsid w:val="00E21A9E"/>
    <w:rsid w:val="00E223C9"/>
    <w:rsid w:val="00E2487A"/>
    <w:rsid w:val="00E24951"/>
    <w:rsid w:val="00E254DA"/>
    <w:rsid w:val="00E25C20"/>
    <w:rsid w:val="00E25DEE"/>
    <w:rsid w:val="00E263C0"/>
    <w:rsid w:val="00E26C05"/>
    <w:rsid w:val="00E26D83"/>
    <w:rsid w:val="00E26D99"/>
    <w:rsid w:val="00E274BA"/>
    <w:rsid w:val="00E27870"/>
    <w:rsid w:val="00E30231"/>
    <w:rsid w:val="00E30A90"/>
    <w:rsid w:val="00E31734"/>
    <w:rsid w:val="00E32001"/>
    <w:rsid w:val="00E3279C"/>
    <w:rsid w:val="00E32A28"/>
    <w:rsid w:val="00E32D8B"/>
    <w:rsid w:val="00E32EBD"/>
    <w:rsid w:val="00E332E5"/>
    <w:rsid w:val="00E335A8"/>
    <w:rsid w:val="00E339D7"/>
    <w:rsid w:val="00E33BFF"/>
    <w:rsid w:val="00E33D37"/>
    <w:rsid w:val="00E34808"/>
    <w:rsid w:val="00E34E05"/>
    <w:rsid w:val="00E34F03"/>
    <w:rsid w:val="00E35EFF"/>
    <w:rsid w:val="00E3663A"/>
    <w:rsid w:val="00E36A5E"/>
    <w:rsid w:val="00E375C5"/>
    <w:rsid w:val="00E37F1D"/>
    <w:rsid w:val="00E40467"/>
    <w:rsid w:val="00E421C2"/>
    <w:rsid w:val="00E432D1"/>
    <w:rsid w:val="00E439BF"/>
    <w:rsid w:val="00E43A2B"/>
    <w:rsid w:val="00E454FA"/>
    <w:rsid w:val="00E45B33"/>
    <w:rsid w:val="00E46970"/>
    <w:rsid w:val="00E470AC"/>
    <w:rsid w:val="00E50AC5"/>
    <w:rsid w:val="00E5198E"/>
    <w:rsid w:val="00E51F39"/>
    <w:rsid w:val="00E535B8"/>
    <w:rsid w:val="00E562D2"/>
    <w:rsid w:val="00E56A7E"/>
    <w:rsid w:val="00E56FF4"/>
    <w:rsid w:val="00E57033"/>
    <w:rsid w:val="00E57813"/>
    <w:rsid w:val="00E60C42"/>
    <w:rsid w:val="00E60D6E"/>
    <w:rsid w:val="00E6125A"/>
    <w:rsid w:val="00E612B0"/>
    <w:rsid w:val="00E6179D"/>
    <w:rsid w:val="00E6183D"/>
    <w:rsid w:val="00E625D3"/>
    <w:rsid w:val="00E6322D"/>
    <w:rsid w:val="00E642ED"/>
    <w:rsid w:val="00E64BFA"/>
    <w:rsid w:val="00E64C5A"/>
    <w:rsid w:val="00E668C4"/>
    <w:rsid w:val="00E6791B"/>
    <w:rsid w:val="00E703F7"/>
    <w:rsid w:val="00E70697"/>
    <w:rsid w:val="00E714A8"/>
    <w:rsid w:val="00E722BE"/>
    <w:rsid w:val="00E72B27"/>
    <w:rsid w:val="00E7370D"/>
    <w:rsid w:val="00E73786"/>
    <w:rsid w:val="00E73CBE"/>
    <w:rsid w:val="00E74DB5"/>
    <w:rsid w:val="00E76E5B"/>
    <w:rsid w:val="00E77219"/>
    <w:rsid w:val="00E779BE"/>
    <w:rsid w:val="00E77BD4"/>
    <w:rsid w:val="00E8041F"/>
    <w:rsid w:val="00E80D81"/>
    <w:rsid w:val="00E80FCA"/>
    <w:rsid w:val="00E811CC"/>
    <w:rsid w:val="00E81B5B"/>
    <w:rsid w:val="00E81C15"/>
    <w:rsid w:val="00E82AE6"/>
    <w:rsid w:val="00E82F1C"/>
    <w:rsid w:val="00E82FF2"/>
    <w:rsid w:val="00E8417A"/>
    <w:rsid w:val="00E84563"/>
    <w:rsid w:val="00E849F0"/>
    <w:rsid w:val="00E84D2C"/>
    <w:rsid w:val="00E858C0"/>
    <w:rsid w:val="00E858E9"/>
    <w:rsid w:val="00E86349"/>
    <w:rsid w:val="00E87F83"/>
    <w:rsid w:val="00E90205"/>
    <w:rsid w:val="00E90544"/>
    <w:rsid w:val="00E9117F"/>
    <w:rsid w:val="00E92D95"/>
    <w:rsid w:val="00E92F44"/>
    <w:rsid w:val="00E9334C"/>
    <w:rsid w:val="00E945D3"/>
    <w:rsid w:val="00E9548B"/>
    <w:rsid w:val="00E9599E"/>
    <w:rsid w:val="00E95C91"/>
    <w:rsid w:val="00E963A2"/>
    <w:rsid w:val="00E9660E"/>
    <w:rsid w:val="00E96622"/>
    <w:rsid w:val="00E966AD"/>
    <w:rsid w:val="00E973FE"/>
    <w:rsid w:val="00E97601"/>
    <w:rsid w:val="00EA016E"/>
    <w:rsid w:val="00EA0699"/>
    <w:rsid w:val="00EA0870"/>
    <w:rsid w:val="00EA11F6"/>
    <w:rsid w:val="00EA152E"/>
    <w:rsid w:val="00EA1FA4"/>
    <w:rsid w:val="00EA2F48"/>
    <w:rsid w:val="00EA2F4F"/>
    <w:rsid w:val="00EA3054"/>
    <w:rsid w:val="00EA36F6"/>
    <w:rsid w:val="00EA4253"/>
    <w:rsid w:val="00EA64DB"/>
    <w:rsid w:val="00EA66CB"/>
    <w:rsid w:val="00EA6DEC"/>
    <w:rsid w:val="00EA6EB2"/>
    <w:rsid w:val="00EA70DA"/>
    <w:rsid w:val="00EA75B6"/>
    <w:rsid w:val="00EA7654"/>
    <w:rsid w:val="00EA7D6A"/>
    <w:rsid w:val="00EA7E97"/>
    <w:rsid w:val="00EB030C"/>
    <w:rsid w:val="00EB0766"/>
    <w:rsid w:val="00EB078B"/>
    <w:rsid w:val="00EB08B3"/>
    <w:rsid w:val="00EB0C96"/>
    <w:rsid w:val="00EB1837"/>
    <w:rsid w:val="00EB24FA"/>
    <w:rsid w:val="00EB2D26"/>
    <w:rsid w:val="00EB3ADE"/>
    <w:rsid w:val="00EB4058"/>
    <w:rsid w:val="00EB4876"/>
    <w:rsid w:val="00EB4BED"/>
    <w:rsid w:val="00EB4CC4"/>
    <w:rsid w:val="00EB513E"/>
    <w:rsid w:val="00EB58EA"/>
    <w:rsid w:val="00EB5CE9"/>
    <w:rsid w:val="00EB6EF3"/>
    <w:rsid w:val="00EB7D8E"/>
    <w:rsid w:val="00EC1581"/>
    <w:rsid w:val="00EC21A6"/>
    <w:rsid w:val="00EC2233"/>
    <w:rsid w:val="00EC2D40"/>
    <w:rsid w:val="00EC2DBC"/>
    <w:rsid w:val="00EC3A49"/>
    <w:rsid w:val="00EC52C8"/>
    <w:rsid w:val="00EC54D4"/>
    <w:rsid w:val="00EC58F7"/>
    <w:rsid w:val="00EC5CE4"/>
    <w:rsid w:val="00EC60D6"/>
    <w:rsid w:val="00EC6360"/>
    <w:rsid w:val="00EC6506"/>
    <w:rsid w:val="00EC6F5E"/>
    <w:rsid w:val="00EC72A8"/>
    <w:rsid w:val="00EC7ACF"/>
    <w:rsid w:val="00EC7C92"/>
    <w:rsid w:val="00ED0784"/>
    <w:rsid w:val="00ED0A13"/>
    <w:rsid w:val="00ED142C"/>
    <w:rsid w:val="00ED181C"/>
    <w:rsid w:val="00ED1A48"/>
    <w:rsid w:val="00ED24DD"/>
    <w:rsid w:val="00ED2D9E"/>
    <w:rsid w:val="00ED2DFF"/>
    <w:rsid w:val="00ED336F"/>
    <w:rsid w:val="00ED3A86"/>
    <w:rsid w:val="00ED5FC0"/>
    <w:rsid w:val="00ED60DB"/>
    <w:rsid w:val="00ED7129"/>
    <w:rsid w:val="00EE17E0"/>
    <w:rsid w:val="00EE1A45"/>
    <w:rsid w:val="00EE27BE"/>
    <w:rsid w:val="00EE2ABB"/>
    <w:rsid w:val="00EE3974"/>
    <w:rsid w:val="00EE3A5B"/>
    <w:rsid w:val="00EE4182"/>
    <w:rsid w:val="00EE4732"/>
    <w:rsid w:val="00EE4EF4"/>
    <w:rsid w:val="00EE4FF9"/>
    <w:rsid w:val="00EE6373"/>
    <w:rsid w:val="00EE6CFC"/>
    <w:rsid w:val="00EF0759"/>
    <w:rsid w:val="00EF1166"/>
    <w:rsid w:val="00EF1D41"/>
    <w:rsid w:val="00EF3571"/>
    <w:rsid w:val="00EF3D0D"/>
    <w:rsid w:val="00EF472D"/>
    <w:rsid w:val="00EF63D3"/>
    <w:rsid w:val="00EF6591"/>
    <w:rsid w:val="00EF6A7A"/>
    <w:rsid w:val="00EF6AB1"/>
    <w:rsid w:val="00EF6C63"/>
    <w:rsid w:val="00EF6CE0"/>
    <w:rsid w:val="00EF7090"/>
    <w:rsid w:val="00F01438"/>
    <w:rsid w:val="00F02182"/>
    <w:rsid w:val="00F02F73"/>
    <w:rsid w:val="00F03058"/>
    <w:rsid w:val="00F03086"/>
    <w:rsid w:val="00F0348B"/>
    <w:rsid w:val="00F036BC"/>
    <w:rsid w:val="00F0393A"/>
    <w:rsid w:val="00F03C73"/>
    <w:rsid w:val="00F04168"/>
    <w:rsid w:val="00F041E3"/>
    <w:rsid w:val="00F04C83"/>
    <w:rsid w:val="00F04E0F"/>
    <w:rsid w:val="00F05AE1"/>
    <w:rsid w:val="00F06DCA"/>
    <w:rsid w:val="00F113F7"/>
    <w:rsid w:val="00F11856"/>
    <w:rsid w:val="00F11A1F"/>
    <w:rsid w:val="00F11C1E"/>
    <w:rsid w:val="00F11D05"/>
    <w:rsid w:val="00F11EE5"/>
    <w:rsid w:val="00F12131"/>
    <w:rsid w:val="00F12870"/>
    <w:rsid w:val="00F12AAD"/>
    <w:rsid w:val="00F12B3E"/>
    <w:rsid w:val="00F1313A"/>
    <w:rsid w:val="00F13250"/>
    <w:rsid w:val="00F138B1"/>
    <w:rsid w:val="00F13BD8"/>
    <w:rsid w:val="00F14142"/>
    <w:rsid w:val="00F14CD6"/>
    <w:rsid w:val="00F1515B"/>
    <w:rsid w:val="00F15510"/>
    <w:rsid w:val="00F15F89"/>
    <w:rsid w:val="00F1789C"/>
    <w:rsid w:val="00F20E1C"/>
    <w:rsid w:val="00F20E72"/>
    <w:rsid w:val="00F20EF8"/>
    <w:rsid w:val="00F20FE4"/>
    <w:rsid w:val="00F21354"/>
    <w:rsid w:val="00F21857"/>
    <w:rsid w:val="00F21E28"/>
    <w:rsid w:val="00F22A42"/>
    <w:rsid w:val="00F23098"/>
    <w:rsid w:val="00F23490"/>
    <w:rsid w:val="00F23A31"/>
    <w:rsid w:val="00F23E65"/>
    <w:rsid w:val="00F23EA6"/>
    <w:rsid w:val="00F25034"/>
    <w:rsid w:val="00F2557E"/>
    <w:rsid w:val="00F257AD"/>
    <w:rsid w:val="00F25954"/>
    <w:rsid w:val="00F25CC1"/>
    <w:rsid w:val="00F2645E"/>
    <w:rsid w:val="00F26528"/>
    <w:rsid w:val="00F2663D"/>
    <w:rsid w:val="00F2667B"/>
    <w:rsid w:val="00F26FE6"/>
    <w:rsid w:val="00F27D37"/>
    <w:rsid w:val="00F32038"/>
    <w:rsid w:val="00F32372"/>
    <w:rsid w:val="00F323B7"/>
    <w:rsid w:val="00F32454"/>
    <w:rsid w:val="00F3248E"/>
    <w:rsid w:val="00F32937"/>
    <w:rsid w:val="00F3365C"/>
    <w:rsid w:val="00F3385A"/>
    <w:rsid w:val="00F34380"/>
    <w:rsid w:val="00F34606"/>
    <w:rsid w:val="00F34CEC"/>
    <w:rsid w:val="00F352D6"/>
    <w:rsid w:val="00F36262"/>
    <w:rsid w:val="00F365CA"/>
    <w:rsid w:val="00F365EC"/>
    <w:rsid w:val="00F373E2"/>
    <w:rsid w:val="00F37480"/>
    <w:rsid w:val="00F37F66"/>
    <w:rsid w:val="00F4025F"/>
    <w:rsid w:val="00F40689"/>
    <w:rsid w:val="00F40993"/>
    <w:rsid w:val="00F415E1"/>
    <w:rsid w:val="00F41B76"/>
    <w:rsid w:val="00F422ED"/>
    <w:rsid w:val="00F42BBF"/>
    <w:rsid w:val="00F42CE1"/>
    <w:rsid w:val="00F44717"/>
    <w:rsid w:val="00F44B49"/>
    <w:rsid w:val="00F45257"/>
    <w:rsid w:val="00F45468"/>
    <w:rsid w:val="00F45597"/>
    <w:rsid w:val="00F45686"/>
    <w:rsid w:val="00F46318"/>
    <w:rsid w:val="00F465FF"/>
    <w:rsid w:val="00F469DE"/>
    <w:rsid w:val="00F46A29"/>
    <w:rsid w:val="00F47CE6"/>
    <w:rsid w:val="00F47E93"/>
    <w:rsid w:val="00F509AD"/>
    <w:rsid w:val="00F50AC9"/>
    <w:rsid w:val="00F50B65"/>
    <w:rsid w:val="00F50C37"/>
    <w:rsid w:val="00F5111D"/>
    <w:rsid w:val="00F514CD"/>
    <w:rsid w:val="00F51EF2"/>
    <w:rsid w:val="00F5296A"/>
    <w:rsid w:val="00F52BF8"/>
    <w:rsid w:val="00F53C54"/>
    <w:rsid w:val="00F55931"/>
    <w:rsid w:val="00F561BD"/>
    <w:rsid w:val="00F56CB8"/>
    <w:rsid w:val="00F56F29"/>
    <w:rsid w:val="00F56F7E"/>
    <w:rsid w:val="00F56FA9"/>
    <w:rsid w:val="00F57084"/>
    <w:rsid w:val="00F5776C"/>
    <w:rsid w:val="00F57F0A"/>
    <w:rsid w:val="00F60DC0"/>
    <w:rsid w:val="00F61078"/>
    <w:rsid w:val="00F62104"/>
    <w:rsid w:val="00F6251D"/>
    <w:rsid w:val="00F6290F"/>
    <w:rsid w:val="00F63563"/>
    <w:rsid w:val="00F64770"/>
    <w:rsid w:val="00F64A38"/>
    <w:rsid w:val="00F65534"/>
    <w:rsid w:val="00F663BB"/>
    <w:rsid w:val="00F664EA"/>
    <w:rsid w:val="00F666B2"/>
    <w:rsid w:val="00F6693D"/>
    <w:rsid w:val="00F67271"/>
    <w:rsid w:val="00F676B9"/>
    <w:rsid w:val="00F67EFD"/>
    <w:rsid w:val="00F70F8B"/>
    <w:rsid w:val="00F71213"/>
    <w:rsid w:val="00F7175A"/>
    <w:rsid w:val="00F71973"/>
    <w:rsid w:val="00F729B2"/>
    <w:rsid w:val="00F72A86"/>
    <w:rsid w:val="00F72BA9"/>
    <w:rsid w:val="00F73369"/>
    <w:rsid w:val="00F735C5"/>
    <w:rsid w:val="00F74389"/>
    <w:rsid w:val="00F74888"/>
    <w:rsid w:val="00F749AB"/>
    <w:rsid w:val="00F74AC5"/>
    <w:rsid w:val="00F75D7B"/>
    <w:rsid w:val="00F77996"/>
    <w:rsid w:val="00F77F36"/>
    <w:rsid w:val="00F804C1"/>
    <w:rsid w:val="00F80DB8"/>
    <w:rsid w:val="00F80F04"/>
    <w:rsid w:val="00F813CB"/>
    <w:rsid w:val="00F814C6"/>
    <w:rsid w:val="00F8371D"/>
    <w:rsid w:val="00F83DA6"/>
    <w:rsid w:val="00F83DF4"/>
    <w:rsid w:val="00F8490E"/>
    <w:rsid w:val="00F849A9"/>
    <w:rsid w:val="00F84F21"/>
    <w:rsid w:val="00F86285"/>
    <w:rsid w:val="00F86556"/>
    <w:rsid w:val="00F86D56"/>
    <w:rsid w:val="00F87297"/>
    <w:rsid w:val="00F875BE"/>
    <w:rsid w:val="00F878C6"/>
    <w:rsid w:val="00F905CB"/>
    <w:rsid w:val="00F909A3"/>
    <w:rsid w:val="00F914FD"/>
    <w:rsid w:val="00F91AF8"/>
    <w:rsid w:val="00F923EC"/>
    <w:rsid w:val="00F9365E"/>
    <w:rsid w:val="00F93792"/>
    <w:rsid w:val="00F94C01"/>
    <w:rsid w:val="00F965DF"/>
    <w:rsid w:val="00F96ED5"/>
    <w:rsid w:val="00F970C7"/>
    <w:rsid w:val="00F975BF"/>
    <w:rsid w:val="00F97910"/>
    <w:rsid w:val="00F97FD9"/>
    <w:rsid w:val="00FA037B"/>
    <w:rsid w:val="00FA0A45"/>
    <w:rsid w:val="00FA0DED"/>
    <w:rsid w:val="00FA108A"/>
    <w:rsid w:val="00FA12AD"/>
    <w:rsid w:val="00FA1488"/>
    <w:rsid w:val="00FA28CD"/>
    <w:rsid w:val="00FA2C07"/>
    <w:rsid w:val="00FA2E29"/>
    <w:rsid w:val="00FA3463"/>
    <w:rsid w:val="00FA3AA7"/>
    <w:rsid w:val="00FA4673"/>
    <w:rsid w:val="00FA4915"/>
    <w:rsid w:val="00FA76F5"/>
    <w:rsid w:val="00FA7E8B"/>
    <w:rsid w:val="00FB00F3"/>
    <w:rsid w:val="00FB0D1D"/>
    <w:rsid w:val="00FB0D1F"/>
    <w:rsid w:val="00FB1399"/>
    <w:rsid w:val="00FB2074"/>
    <w:rsid w:val="00FB27B2"/>
    <w:rsid w:val="00FB2D74"/>
    <w:rsid w:val="00FB3529"/>
    <w:rsid w:val="00FB3E02"/>
    <w:rsid w:val="00FB4808"/>
    <w:rsid w:val="00FB4CCE"/>
    <w:rsid w:val="00FB68BE"/>
    <w:rsid w:val="00FB6E3B"/>
    <w:rsid w:val="00FB6E86"/>
    <w:rsid w:val="00FB7CBF"/>
    <w:rsid w:val="00FC0362"/>
    <w:rsid w:val="00FC0E56"/>
    <w:rsid w:val="00FC2AF8"/>
    <w:rsid w:val="00FC30F9"/>
    <w:rsid w:val="00FC36BF"/>
    <w:rsid w:val="00FC3821"/>
    <w:rsid w:val="00FC3E9B"/>
    <w:rsid w:val="00FC4AAA"/>
    <w:rsid w:val="00FC5929"/>
    <w:rsid w:val="00FC5CEA"/>
    <w:rsid w:val="00FC660C"/>
    <w:rsid w:val="00FC767D"/>
    <w:rsid w:val="00FC7887"/>
    <w:rsid w:val="00FC7ACF"/>
    <w:rsid w:val="00FD07F4"/>
    <w:rsid w:val="00FD0C19"/>
    <w:rsid w:val="00FD0E43"/>
    <w:rsid w:val="00FD252D"/>
    <w:rsid w:val="00FD26F5"/>
    <w:rsid w:val="00FD2D9E"/>
    <w:rsid w:val="00FD36C1"/>
    <w:rsid w:val="00FD43CB"/>
    <w:rsid w:val="00FD4985"/>
    <w:rsid w:val="00FD54AF"/>
    <w:rsid w:val="00FD57EE"/>
    <w:rsid w:val="00FD6A13"/>
    <w:rsid w:val="00FE00F6"/>
    <w:rsid w:val="00FE0711"/>
    <w:rsid w:val="00FE0F52"/>
    <w:rsid w:val="00FE1360"/>
    <w:rsid w:val="00FE1CE7"/>
    <w:rsid w:val="00FE2F06"/>
    <w:rsid w:val="00FE33B6"/>
    <w:rsid w:val="00FE4EC6"/>
    <w:rsid w:val="00FE5FEA"/>
    <w:rsid w:val="00FE6050"/>
    <w:rsid w:val="00FE709C"/>
    <w:rsid w:val="00FE74EA"/>
    <w:rsid w:val="00FE7938"/>
    <w:rsid w:val="00FF0ECD"/>
    <w:rsid w:val="00FF1577"/>
    <w:rsid w:val="00FF1701"/>
    <w:rsid w:val="00FF2637"/>
    <w:rsid w:val="00FF2E21"/>
    <w:rsid w:val="00FF302B"/>
    <w:rsid w:val="00FF35DB"/>
    <w:rsid w:val="00FF37D2"/>
    <w:rsid w:val="00FF419C"/>
    <w:rsid w:val="00FF464C"/>
    <w:rsid w:val="00FF4BC3"/>
    <w:rsid w:val="00FF50EA"/>
    <w:rsid w:val="00FF5288"/>
    <w:rsid w:val="00FF645D"/>
    <w:rsid w:val="00FF7679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E648"/>
  <w15:docId w15:val="{092D79B7-2B51-4068-8E82-9245AF6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34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D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0EEA"/>
  </w:style>
  <w:style w:type="character" w:customStyle="1" w:styleId="a8">
    <w:name w:val="日付 (文字)"/>
    <w:basedOn w:val="a0"/>
    <w:link w:val="a7"/>
    <w:uiPriority w:val="99"/>
    <w:semiHidden/>
    <w:rsid w:val="00C40EEA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2637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2637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4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9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FC0F-0BA8-4D57-90DE-37C0C07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東京地連 自交総連</cp:lastModifiedBy>
  <cp:revision>23</cp:revision>
  <cp:lastPrinted>2025-02-20T06:44:00Z</cp:lastPrinted>
  <dcterms:created xsi:type="dcterms:W3CDTF">2025-02-05T01:50:00Z</dcterms:created>
  <dcterms:modified xsi:type="dcterms:W3CDTF">2025-02-20T06:45:00Z</dcterms:modified>
</cp:coreProperties>
</file>